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3F" w:rsidRPr="001A0EA7" w:rsidRDefault="00EE26FB">
      <w:pPr>
        <w:jc w:val="center"/>
        <w:rPr>
          <w:b/>
          <w:sz w:val="56"/>
          <w:szCs w:val="56"/>
        </w:rPr>
      </w:pPr>
      <w:r w:rsidRPr="001A0EA7">
        <w:rPr>
          <w:b/>
          <w:sz w:val="56"/>
          <w:szCs w:val="56"/>
        </w:rPr>
        <w:t xml:space="preserve">Engineering Design with </w:t>
      </w:r>
      <w:r w:rsidR="00CB0F36" w:rsidRPr="001A0EA7">
        <w:rPr>
          <w:b/>
          <w:sz w:val="56"/>
          <w:szCs w:val="56"/>
        </w:rPr>
        <w:t>AI Assistants</w:t>
      </w:r>
    </w:p>
    <w:p w:rsidR="00756EE6" w:rsidRPr="00553565" w:rsidRDefault="00487872" w:rsidP="00756EE6">
      <w:pPr>
        <w:rPr>
          <w:rFonts w:asciiTheme="majorHAnsi" w:eastAsia="Roboto" w:hAnsiTheme="majorHAnsi" w:cstheme="majorHAnsi"/>
          <w:b/>
          <w:sz w:val="36"/>
          <w:szCs w:val="36"/>
        </w:rPr>
      </w:pPr>
      <w:r>
        <w:rPr>
          <w:rFonts w:asciiTheme="majorHAnsi" w:hAnsiTheme="majorHAnsi" w:cstheme="majorHAnsi"/>
          <w:noProof/>
        </w:rPr>
        <w:pict>
          <v:rect id="_x0000_i1025" alt="" style="width:468pt;height:.05pt;mso-width-percent:0;mso-height-percent:0;mso-width-percent:0;mso-height-percent:0" o:hralign="center" o:hrstd="t" o:hr="t" fillcolor="#a0a0a0" stroked="f"/>
        </w:pict>
      </w:r>
    </w:p>
    <w:p w:rsidR="00FA473F" w:rsidRDefault="00FA473F">
      <w:pPr>
        <w:rPr>
          <w:color w:val="000000"/>
        </w:rPr>
      </w:pPr>
    </w:p>
    <w:p w:rsidR="00FA473F" w:rsidRDefault="00EE26FB">
      <w:pPr>
        <w:jc w:val="both"/>
        <w:rPr>
          <w:color w:val="000000"/>
        </w:rPr>
      </w:pPr>
      <w:r>
        <w:rPr>
          <w:color w:val="000000"/>
        </w:rPr>
        <w:t>In the first activity,</w:t>
      </w:r>
      <w:r>
        <w:rPr>
          <w:b/>
          <w:color w:val="000000"/>
        </w:rPr>
        <w:t xml:space="preserve"> </w:t>
      </w:r>
      <w:r>
        <w:rPr>
          <w:color w:val="000000"/>
        </w:rPr>
        <w:t xml:space="preserve">you have </w:t>
      </w:r>
      <w:r w:rsidR="00B91D5F">
        <w:rPr>
          <w:color w:val="000000"/>
        </w:rPr>
        <w:t>learned the basic science concepts through working</w:t>
      </w:r>
      <w:r>
        <w:rPr>
          <w:color w:val="000000"/>
        </w:rPr>
        <w:t xml:space="preserve"> with Alice</w:t>
      </w:r>
      <w:r w:rsidR="00470EF9">
        <w:rPr>
          <w:color w:val="000000"/>
        </w:rPr>
        <w:t xml:space="preserve"> the AI assistant</w:t>
      </w:r>
      <w:r>
        <w:rPr>
          <w:color w:val="000000"/>
        </w:rPr>
        <w:t xml:space="preserve"> to maximize the energy output for </w:t>
      </w:r>
      <w:r w:rsidR="0083170F">
        <w:t>a single</w:t>
      </w:r>
      <w:r w:rsidR="003F3151">
        <w:t xml:space="preserve"> rack of</w:t>
      </w:r>
      <w:r w:rsidR="003F3151">
        <w:rPr>
          <w:color w:val="000000"/>
        </w:rPr>
        <w:t xml:space="preserve"> solar panels</w:t>
      </w:r>
      <w:r>
        <w:rPr>
          <w:color w:val="000000"/>
        </w:rPr>
        <w:t xml:space="preserve">. In this activity, </w:t>
      </w:r>
      <w:r w:rsidR="00210AFE">
        <w:rPr>
          <w:color w:val="000000"/>
        </w:rPr>
        <w:t xml:space="preserve">you will </w:t>
      </w:r>
      <w:r w:rsidR="00210AFE">
        <w:t>optimize</w:t>
      </w:r>
      <w:r>
        <w:rPr>
          <w:color w:val="000000"/>
        </w:rPr>
        <w:t xml:space="preserve"> the </w:t>
      </w:r>
      <w:r w:rsidR="001F3A58">
        <w:t>design</w:t>
      </w:r>
      <w:r>
        <w:t xml:space="preserve"> of </w:t>
      </w:r>
      <w:r w:rsidR="00597D8D">
        <w:t xml:space="preserve">a solar farm, which consists of </w:t>
      </w:r>
      <w:r w:rsidR="000E141D">
        <w:rPr>
          <w:color w:val="000000"/>
        </w:rPr>
        <w:t>an array of</w:t>
      </w:r>
      <w:r>
        <w:rPr>
          <w:color w:val="000000"/>
        </w:rPr>
        <w:t xml:space="preserve"> solar panel rack</w:t>
      </w:r>
      <w:r w:rsidR="00210AFE">
        <w:t>s</w:t>
      </w:r>
      <w:r>
        <w:rPr>
          <w:color w:val="000000"/>
        </w:rPr>
        <w:t xml:space="preserve">. </w:t>
      </w:r>
      <w:r>
        <w:t xml:space="preserve">Two other AI assistants, </w:t>
      </w:r>
      <w:r>
        <w:rPr>
          <w:color w:val="222222"/>
          <w:highlight w:val="white"/>
        </w:rPr>
        <w:t xml:space="preserve">Bob and Carol, </w:t>
      </w:r>
      <w:r>
        <w:t>will help</w:t>
      </w:r>
      <w:r>
        <w:rPr>
          <w:color w:val="000000"/>
        </w:rPr>
        <w:t xml:space="preserve"> you </w:t>
      </w:r>
      <w:r>
        <w:t>with</w:t>
      </w:r>
      <w:r>
        <w:rPr>
          <w:color w:val="000000"/>
        </w:rPr>
        <w:t xml:space="preserve"> this task</w:t>
      </w:r>
      <w:r>
        <w:t xml:space="preserve">. Bob </w:t>
      </w:r>
      <w:r>
        <w:rPr>
          <w:color w:val="000000"/>
        </w:rPr>
        <w:t xml:space="preserve">will help you </w:t>
      </w:r>
      <w:r>
        <w:t>explore</w:t>
      </w:r>
      <w:r>
        <w:rPr>
          <w:color w:val="000000"/>
        </w:rPr>
        <w:t xml:space="preserve"> </w:t>
      </w:r>
      <w:r>
        <w:t>more</w:t>
      </w:r>
      <w:r>
        <w:rPr>
          <w:color w:val="000000"/>
        </w:rPr>
        <w:t xml:space="preserve"> </w:t>
      </w:r>
      <w:r>
        <w:t>design options, whereas</w:t>
      </w:r>
      <w:r>
        <w:rPr>
          <w:color w:val="000000"/>
        </w:rPr>
        <w:t xml:space="preserve"> Carol will </w:t>
      </w:r>
      <w:r>
        <w:t>help you improve your solution.</w:t>
      </w:r>
    </w:p>
    <w:p w:rsidR="00FA473F" w:rsidRDefault="00FA473F">
      <w:pPr>
        <w:rPr>
          <w:color w:val="000000"/>
        </w:rPr>
      </w:pPr>
    </w:p>
    <w:tbl>
      <w:tblPr>
        <w:tblStyle w:val="a"/>
        <w:tblW w:w="9355" w:type="dxa"/>
        <w:tblInd w:w="-10" w:type="dxa"/>
        <w:tblLayout w:type="fixed"/>
        <w:tblLook w:val="0400" w:firstRow="0" w:lastRow="0" w:firstColumn="0" w:lastColumn="0" w:noHBand="0" w:noVBand="1"/>
      </w:tblPr>
      <w:tblGrid>
        <w:gridCol w:w="2160"/>
        <w:gridCol w:w="7195"/>
      </w:tblGrid>
      <w:tr w:rsidR="00FA473F" w:rsidTr="00402F1A">
        <w:tc>
          <w:tcPr>
            <w:tcW w:w="9355" w:type="dxa"/>
            <w:gridSpan w:val="2"/>
            <w:tcBorders>
              <w:top w:val="single" w:sz="8" w:space="0" w:color="FF9900"/>
              <w:left w:val="single" w:sz="8" w:space="0" w:color="FF9900"/>
              <w:bottom w:val="single" w:sz="8" w:space="0" w:color="FF9900"/>
              <w:right w:val="single" w:sz="8" w:space="0" w:color="FF9900"/>
            </w:tcBorders>
            <w:shd w:val="clear" w:color="auto" w:fill="FF9900"/>
            <w:tcMar>
              <w:top w:w="100" w:type="dxa"/>
              <w:left w:w="100" w:type="dxa"/>
              <w:bottom w:w="100" w:type="dxa"/>
              <w:right w:w="100" w:type="dxa"/>
            </w:tcMar>
          </w:tcPr>
          <w:p w:rsidR="00FA473F" w:rsidRDefault="00A116A2">
            <w:pPr>
              <w:jc w:val="center"/>
            </w:pPr>
            <w:r>
              <w:rPr>
                <w:b/>
                <w:color w:val="FFFFFF"/>
              </w:rPr>
              <w:t xml:space="preserve">Solar Farm </w:t>
            </w:r>
            <w:r w:rsidR="00EE26FB">
              <w:rPr>
                <w:b/>
                <w:color w:val="FFFFFF"/>
              </w:rPr>
              <w:t>Design Specifications</w:t>
            </w:r>
          </w:p>
        </w:tc>
      </w:tr>
      <w:tr w:rsidR="00FA473F" w:rsidTr="00402F1A">
        <w:tc>
          <w:tcPr>
            <w:tcW w:w="9355" w:type="dxa"/>
            <w:gridSpan w:val="2"/>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rsidP="00946ACE">
            <w:pPr>
              <w:jc w:val="both"/>
            </w:pPr>
            <w:r>
              <w:rPr>
                <w:b/>
              </w:rPr>
              <w:t>Goal</w:t>
            </w:r>
            <w:r>
              <w:rPr>
                <w:b/>
                <w:color w:val="000000"/>
              </w:rPr>
              <w:t>:</w:t>
            </w:r>
            <w:r>
              <w:rPr>
                <w:color w:val="000000"/>
              </w:rPr>
              <w:t xml:space="preserve"> Design a solar</w:t>
            </w:r>
            <w:r>
              <w:t xml:space="preserve"> panel array </w:t>
            </w:r>
            <w:r>
              <w:rPr>
                <w:color w:val="000000"/>
              </w:rPr>
              <w:t xml:space="preserve">on </w:t>
            </w:r>
            <w:r>
              <w:t xml:space="preserve">a given piece of </w:t>
            </w:r>
            <w:r>
              <w:rPr>
                <w:color w:val="000000"/>
              </w:rPr>
              <w:t>land in the Boston area that generates maxim</w:t>
            </w:r>
            <w:r>
              <w:t>um</w:t>
            </w:r>
            <w:r>
              <w:rPr>
                <w:b/>
                <w:color w:val="000000"/>
              </w:rPr>
              <w:t xml:space="preserve"> </w:t>
            </w:r>
            <w:r w:rsidR="005B0E42">
              <w:rPr>
                <w:color w:val="000000"/>
              </w:rPr>
              <w:t>profit on September</w:t>
            </w:r>
            <w:r w:rsidR="003A5A34">
              <w:rPr>
                <w:color w:val="000000"/>
              </w:rPr>
              <w:t xml:space="preserve"> 22.</w:t>
            </w:r>
            <w:r>
              <w:rPr>
                <w:color w:val="000000"/>
              </w:rPr>
              <w:t xml:space="preserve">   </w:t>
            </w:r>
          </w:p>
        </w:tc>
      </w:tr>
      <w:tr w:rsidR="00FA473F" w:rsidTr="00402F1A">
        <w:tc>
          <w:tcPr>
            <w:tcW w:w="9355" w:type="dxa"/>
            <w:gridSpan w:val="2"/>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pPr>
              <w:pBdr>
                <w:top w:val="nil"/>
                <w:left w:val="nil"/>
                <w:bottom w:val="nil"/>
                <w:right w:val="nil"/>
                <w:between w:val="nil"/>
              </w:pBdr>
              <w:rPr>
                <w:color w:val="000000"/>
              </w:rPr>
            </w:pPr>
            <w:r>
              <w:rPr>
                <w:b/>
              </w:rPr>
              <w:t>C</w:t>
            </w:r>
            <w:r>
              <w:rPr>
                <w:b/>
                <w:color w:val="000000"/>
              </w:rPr>
              <w:t>onstraints</w:t>
            </w:r>
            <w:r>
              <w:t>:</w:t>
            </w:r>
          </w:p>
          <w:p w:rsidR="00FA473F" w:rsidRPr="00070D33" w:rsidRDefault="00EE26FB" w:rsidP="00070D33">
            <w:pPr>
              <w:pStyle w:val="ListParagraph"/>
              <w:numPr>
                <w:ilvl w:val="0"/>
                <w:numId w:val="8"/>
              </w:numPr>
              <w:pBdr>
                <w:top w:val="nil"/>
                <w:left w:val="nil"/>
                <w:bottom w:val="nil"/>
                <w:right w:val="nil"/>
                <w:between w:val="nil"/>
              </w:pBdr>
              <w:rPr>
                <w:color w:val="000000"/>
              </w:rPr>
            </w:pPr>
            <w:r w:rsidRPr="00070D33">
              <w:rPr>
                <w:color w:val="000000"/>
              </w:rPr>
              <w:t>The area allotted for th</w:t>
            </w:r>
            <w:r w:rsidR="00A902A9">
              <w:rPr>
                <w:color w:val="000000"/>
              </w:rPr>
              <w:t>e solar farm is limited to 32m ×</w:t>
            </w:r>
            <w:r w:rsidRPr="00070D33">
              <w:rPr>
                <w:color w:val="000000"/>
              </w:rPr>
              <w:t xml:space="preserve"> 28m (896m</w:t>
            </w:r>
            <w:r w:rsidRPr="00070D33">
              <w:rPr>
                <w:color w:val="000000"/>
                <w:vertAlign w:val="superscript"/>
              </w:rPr>
              <w:t>2</w:t>
            </w:r>
            <w:r w:rsidRPr="00070D33">
              <w:rPr>
                <w:color w:val="000000"/>
              </w:rPr>
              <w:t>).</w:t>
            </w:r>
          </w:p>
          <w:p w:rsidR="00FA473F" w:rsidRDefault="00EE26FB" w:rsidP="00070D33">
            <w:pPr>
              <w:pStyle w:val="ListParagraph"/>
              <w:numPr>
                <w:ilvl w:val="0"/>
                <w:numId w:val="8"/>
              </w:numPr>
            </w:pPr>
            <w:r>
              <w:t>The base height of the solar racks is fixed at 3m.</w:t>
            </w:r>
          </w:p>
          <w:p w:rsidR="00FA473F" w:rsidRDefault="009B6E74" w:rsidP="00860A55">
            <w:pPr>
              <w:pStyle w:val="ListParagraph"/>
              <w:numPr>
                <w:ilvl w:val="0"/>
                <w:numId w:val="8"/>
              </w:numPr>
              <w:pBdr>
                <w:top w:val="nil"/>
                <w:left w:val="nil"/>
                <w:bottom w:val="nil"/>
                <w:right w:val="nil"/>
                <w:between w:val="nil"/>
              </w:pBdr>
            </w:pPr>
            <w:r>
              <w:rPr>
                <w:color w:val="000000"/>
              </w:rPr>
              <w:t>Solar panels are</w:t>
            </w:r>
            <w:r w:rsidR="00823377">
              <w:rPr>
                <w:color w:val="000000"/>
              </w:rPr>
              <w:t xml:space="preserve"> placed in landscape orientation on a rack</w:t>
            </w:r>
            <w:r w:rsidR="00EE26FB" w:rsidRPr="00070D33">
              <w:rPr>
                <w:color w:val="000000"/>
              </w:rPr>
              <w:t>.</w:t>
            </w:r>
          </w:p>
          <w:p w:rsidR="00064E60" w:rsidRPr="00064E60" w:rsidRDefault="0065719B" w:rsidP="004814D1">
            <w:pPr>
              <w:pStyle w:val="ListParagraph"/>
              <w:numPr>
                <w:ilvl w:val="0"/>
                <w:numId w:val="8"/>
              </w:numPr>
              <w:pBdr>
                <w:top w:val="nil"/>
                <w:left w:val="nil"/>
                <w:bottom w:val="nil"/>
                <w:right w:val="nil"/>
                <w:between w:val="nil"/>
              </w:pBdr>
              <w:rPr>
                <w:color w:val="000000"/>
              </w:rPr>
            </w:pPr>
            <w:r>
              <w:t>A</w:t>
            </w:r>
            <w:r w:rsidR="00863A60">
              <w:t xml:space="preserve"> </w:t>
            </w:r>
            <w:r w:rsidR="00EE26FB">
              <w:t xml:space="preserve">polycrystalline solar panel with the following </w:t>
            </w:r>
            <w:r w:rsidR="00863A60">
              <w:t xml:space="preserve">custom </w:t>
            </w:r>
            <w:r w:rsidR="00EE26FB">
              <w:t>properties</w:t>
            </w:r>
            <w:r>
              <w:t xml:space="preserve"> is used</w:t>
            </w:r>
            <w:r w:rsidR="00EE26FB">
              <w:t xml:space="preserve">: </w:t>
            </w:r>
          </w:p>
          <w:p w:rsidR="00FA473F" w:rsidRPr="00070D33" w:rsidRDefault="00064E60" w:rsidP="00064E60">
            <w:pPr>
              <w:pStyle w:val="ListParagraph"/>
              <w:pBdr>
                <w:top w:val="nil"/>
                <w:left w:val="nil"/>
                <w:bottom w:val="nil"/>
                <w:right w:val="nil"/>
                <w:between w:val="nil"/>
              </w:pBdr>
              <w:rPr>
                <w:color w:val="000000"/>
              </w:rPr>
            </w:pPr>
            <w:r>
              <w:t>S</w:t>
            </w:r>
            <w:r w:rsidR="00EE26FB">
              <w:t xml:space="preserve">ize: </w:t>
            </w:r>
            <w:r w:rsidR="00EE26FB" w:rsidRPr="00070D33">
              <w:rPr>
                <w:color w:val="000000"/>
              </w:rPr>
              <w:t>0.99</w:t>
            </w:r>
            <w:r w:rsidR="00E33D60">
              <w:rPr>
                <w:color w:val="000000"/>
              </w:rPr>
              <w:t>m</w:t>
            </w:r>
            <w:r w:rsidR="00A902A9">
              <w:rPr>
                <w:color w:val="000000"/>
              </w:rPr>
              <w:t xml:space="preserve"> ×</w:t>
            </w:r>
            <w:r w:rsidR="00EE26FB" w:rsidRPr="00070D33">
              <w:rPr>
                <w:color w:val="000000"/>
              </w:rPr>
              <w:t xml:space="preserve"> 1.65</w:t>
            </w:r>
            <w:r w:rsidR="00EE26FB">
              <w:t>m, solar cell</w:t>
            </w:r>
            <w:r w:rsidR="00EE26FB" w:rsidRPr="00070D33">
              <w:rPr>
                <w:color w:val="000000"/>
              </w:rPr>
              <w:t xml:space="preserve"> efficiency</w:t>
            </w:r>
            <w:r w:rsidR="00EE26FB">
              <w:t>:</w:t>
            </w:r>
            <w:r w:rsidR="00EE26FB" w:rsidRPr="00070D33">
              <w:rPr>
                <w:color w:val="000000"/>
              </w:rPr>
              <w:t xml:space="preserve"> 15%</w:t>
            </w:r>
            <w:r w:rsidR="00EE26FB">
              <w:t>,</w:t>
            </w:r>
            <w:r w:rsidR="00EE26FB" w:rsidRPr="00070D33">
              <w:rPr>
                <w:color w:val="000000"/>
              </w:rPr>
              <w:t xml:space="preserve"> inverter </w:t>
            </w:r>
            <w:r w:rsidR="00EE26FB">
              <w:t>efficiency</w:t>
            </w:r>
            <w:r w:rsidR="00710913">
              <w:rPr>
                <w:color w:val="000000"/>
              </w:rPr>
              <w:t xml:space="preserve"> of 95%</w:t>
            </w:r>
          </w:p>
        </w:tc>
      </w:tr>
      <w:tr w:rsidR="00FA473F" w:rsidTr="00EF15C0">
        <w:trPr>
          <w:trHeight w:val="360"/>
        </w:trPr>
        <w:tc>
          <w:tcPr>
            <w:tcW w:w="2160"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815DA6">
            <w:pPr>
              <w:rPr>
                <w:b/>
                <w:color w:val="000000"/>
              </w:rPr>
            </w:pPr>
            <w:r>
              <w:rPr>
                <w:b/>
              </w:rPr>
              <w:t>Three Parameter</w:t>
            </w:r>
            <w:r w:rsidR="00EE26FB">
              <w:rPr>
                <w:b/>
              </w:rPr>
              <w:t>s</w:t>
            </w:r>
            <w:r w:rsidR="00EE26FB">
              <w:rPr>
                <w:b/>
                <w:color w:val="000000"/>
              </w:rPr>
              <w:t>:</w:t>
            </w:r>
          </w:p>
        </w:tc>
        <w:tc>
          <w:tcPr>
            <w:tcW w:w="7195" w:type="dxa"/>
            <w:tcBorders>
              <w:top w:val="single" w:sz="8" w:space="0" w:color="FF9900"/>
              <w:left w:val="single" w:sz="8" w:space="0" w:color="FF9900"/>
              <w:bottom w:val="single" w:sz="8" w:space="0" w:color="FF9900"/>
              <w:right w:val="single" w:sz="8" w:space="0" w:color="FF9900"/>
            </w:tcBorders>
            <w:shd w:val="clear" w:color="auto" w:fill="FCE5CD"/>
          </w:tcPr>
          <w:p w:rsidR="00FA473F" w:rsidRDefault="00EE26FB" w:rsidP="00200FFB">
            <w:pPr>
              <w:pBdr>
                <w:top w:val="nil"/>
                <w:left w:val="nil"/>
                <w:bottom w:val="nil"/>
                <w:right w:val="nil"/>
                <w:between w:val="nil"/>
              </w:pBdr>
              <w:ind w:left="144"/>
              <w:rPr>
                <w:color w:val="000000"/>
              </w:rPr>
            </w:pPr>
            <w:r>
              <w:t>A</w:t>
            </w:r>
            <w:r>
              <w:rPr>
                <w:color w:val="000000"/>
              </w:rPr>
              <w:t xml:space="preserve">djust </w:t>
            </w:r>
            <w:r>
              <w:t>the</w:t>
            </w:r>
            <w:r>
              <w:rPr>
                <w:color w:val="000000"/>
              </w:rPr>
              <w:t xml:space="preserve"> following </w:t>
            </w:r>
            <w:r w:rsidR="00525E07">
              <w:rPr>
                <w:color w:val="000000"/>
              </w:rPr>
              <w:t xml:space="preserve">design </w:t>
            </w:r>
            <w:r>
              <w:rPr>
                <w:color w:val="000000"/>
              </w:rPr>
              <w:t xml:space="preserve">parameters to meet </w:t>
            </w:r>
            <w:r>
              <w:t>the</w:t>
            </w:r>
            <w:r>
              <w:rPr>
                <w:color w:val="000000"/>
              </w:rPr>
              <w:t xml:space="preserve"> </w:t>
            </w:r>
            <w:r>
              <w:t>criteria</w:t>
            </w:r>
            <w:r>
              <w:rPr>
                <w:color w:val="000000"/>
              </w:rPr>
              <w:t>.</w:t>
            </w:r>
          </w:p>
        </w:tc>
      </w:tr>
      <w:tr w:rsidR="00FA473F" w:rsidTr="00EF15C0">
        <w:trPr>
          <w:trHeight w:val="1400"/>
        </w:trPr>
        <w:tc>
          <w:tcPr>
            <w:tcW w:w="2160"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pPr>
              <w:jc w:val="center"/>
              <w:rPr>
                <w:b/>
                <w:color w:val="000000"/>
              </w:rPr>
            </w:pPr>
            <w:r>
              <w:rPr>
                <w:noProof/>
                <w:lang w:val="en-US"/>
              </w:rPr>
              <w:drawing>
                <wp:inline distT="0" distB="0" distL="0" distR="0" wp14:anchorId="670CC361" wp14:editId="6FB058DF">
                  <wp:extent cx="914400" cy="914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5766" t="6193" r="17227" b="27927"/>
                          <a:stretch>
                            <a:fillRect/>
                          </a:stretch>
                        </pic:blipFill>
                        <pic:spPr>
                          <a:xfrm>
                            <a:off x="0" y="0"/>
                            <a:ext cx="914400" cy="914400"/>
                          </a:xfrm>
                          <a:prstGeom prst="rect">
                            <a:avLst/>
                          </a:prstGeom>
                          <a:ln/>
                        </pic:spPr>
                      </pic:pic>
                    </a:graphicData>
                  </a:graphic>
                </wp:inline>
              </w:drawing>
            </w:r>
          </w:p>
        </w:tc>
        <w:tc>
          <w:tcPr>
            <w:tcW w:w="7195" w:type="dxa"/>
            <w:tcBorders>
              <w:top w:val="single" w:sz="8" w:space="0" w:color="FF9900"/>
              <w:left w:val="single" w:sz="8" w:space="0" w:color="FF9900"/>
              <w:bottom w:val="single" w:sz="8" w:space="0" w:color="FF9900"/>
              <w:right w:val="single" w:sz="8" w:space="0" w:color="FF9900"/>
            </w:tcBorders>
            <w:shd w:val="clear" w:color="auto" w:fill="FCE5CD"/>
          </w:tcPr>
          <w:p w:rsidR="00FA473F" w:rsidRDefault="00EE26FB" w:rsidP="00200FFB">
            <w:pPr>
              <w:ind w:left="144"/>
            </w:pPr>
            <w:r>
              <w:t xml:space="preserve">The </w:t>
            </w:r>
            <w:r>
              <w:rPr>
                <w:b/>
              </w:rPr>
              <w:t>tilt angle</w:t>
            </w:r>
            <w:r>
              <w:t xml:space="preserve"> of a solar panel is the angle between its surface and the surface of the ground. In Energy3D, the tilt angle must be between -90° (facing south) and 90° (facing north).</w:t>
            </w:r>
          </w:p>
          <w:p w:rsidR="00FA473F" w:rsidRDefault="00FA473F">
            <w:pPr>
              <w:rPr>
                <w:b/>
                <w:color w:val="000000"/>
              </w:rPr>
            </w:pPr>
          </w:p>
        </w:tc>
      </w:tr>
      <w:tr w:rsidR="00FA473F" w:rsidTr="00EF15C0">
        <w:trPr>
          <w:trHeight w:val="1200"/>
        </w:trPr>
        <w:tc>
          <w:tcPr>
            <w:tcW w:w="2160"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pPr>
              <w:jc w:val="center"/>
              <w:rPr>
                <w:b/>
                <w:color w:val="000000"/>
              </w:rPr>
            </w:pPr>
            <w:r>
              <w:rPr>
                <w:noProof/>
                <w:lang w:val="en-US"/>
              </w:rPr>
              <w:drawing>
                <wp:inline distT="0" distB="0" distL="0" distR="0" wp14:anchorId="5B4E4DC8" wp14:editId="660AEBB6">
                  <wp:extent cx="914400" cy="914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7195" w:type="dxa"/>
            <w:tcBorders>
              <w:top w:val="single" w:sz="8" w:space="0" w:color="FF9900"/>
              <w:left w:val="single" w:sz="8" w:space="0" w:color="FF9900"/>
              <w:bottom w:val="single" w:sz="8" w:space="0" w:color="FF9900"/>
              <w:right w:val="single" w:sz="8" w:space="0" w:color="FF9900"/>
            </w:tcBorders>
            <w:shd w:val="clear" w:color="auto" w:fill="FCE5CD"/>
          </w:tcPr>
          <w:p w:rsidR="00FA473F" w:rsidRDefault="00EE26FB" w:rsidP="00200FFB">
            <w:pPr>
              <w:ind w:left="144"/>
              <w:rPr>
                <w:b/>
                <w:color w:val="000000"/>
              </w:rPr>
            </w:pPr>
            <w:r>
              <w:t xml:space="preserve">The </w:t>
            </w:r>
            <w:r>
              <w:rPr>
                <w:b/>
              </w:rPr>
              <w:t xml:space="preserve">solar panel rows per rack </w:t>
            </w:r>
            <w:r w:rsidR="00FE31EC">
              <w:t>refers to</w:t>
            </w:r>
            <w:r>
              <w:t xml:space="preserve"> </w:t>
            </w:r>
            <w:r>
              <w:rPr>
                <w:color w:val="000000"/>
              </w:rPr>
              <w:t xml:space="preserve">the number of </w:t>
            </w:r>
            <w:r>
              <w:t>individual solar panels</w:t>
            </w:r>
            <w:r>
              <w:rPr>
                <w:color w:val="000000"/>
              </w:rPr>
              <w:t xml:space="preserve"> </w:t>
            </w:r>
            <w:r>
              <w:t>in any column of a solar rack</w:t>
            </w:r>
            <w:r>
              <w:rPr>
                <w:color w:val="000000"/>
              </w:rPr>
              <w:t xml:space="preserve">. </w:t>
            </w:r>
            <w:r>
              <w:t>The number of rows can range from one to six.</w:t>
            </w:r>
          </w:p>
        </w:tc>
      </w:tr>
      <w:tr w:rsidR="00FA473F" w:rsidTr="00EF15C0">
        <w:trPr>
          <w:trHeight w:val="1260"/>
        </w:trPr>
        <w:tc>
          <w:tcPr>
            <w:tcW w:w="2160"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pPr>
              <w:jc w:val="center"/>
              <w:rPr>
                <w:b/>
                <w:color w:val="000000"/>
              </w:rPr>
            </w:pPr>
            <w:r>
              <w:rPr>
                <w:noProof/>
                <w:lang w:val="en-US"/>
              </w:rPr>
              <w:drawing>
                <wp:inline distT="0" distB="0" distL="0" distR="0" wp14:anchorId="4C01A133" wp14:editId="7591F392">
                  <wp:extent cx="914400" cy="914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14400" cy="914400"/>
                          </a:xfrm>
                          <a:prstGeom prst="rect">
                            <a:avLst/>
                          </a:prstGeom>
                          <a:ln/>
                        </pic:spPr>
                      </pic:pic>
                    </a:graphicData>
                  </a:graphic>
                </wp:inline>
              </w:drawing>
            </w:r>
          </w:p>
        </w:tc>
        <w:tc>
          <w:tcPr>
            <w:tcW w:w="7195" w:type="dxa"/>
            <w:tcBorders>
              <w:top w:val="single" w:sz="8" w:space="0" w:color="FF9900"/>
              <w:left w:val="single" w:sz="8" w:space="0" w:color="FF9900"/>
              <w:bottom w:val="single" w:sz="8" w:space="0" w:color="FF9900"/>
              <w:right w:val="single" w:sz="8" w:space="0" w:color="FF9900"/>
            </w:tcBorders>
            <w:shd w:val="clear" w:color="auto" w:fill="FCE5CD"/>
          </w:tcPr>
          <w:p w:rsidR="00FA473F" w:rsidRDefault="00EE26FB" w:rsidP="008C7BF4">
            <w:pPr>
              <w:ind w:left="144"/>
              <w:rPr>
                <w:b/>
                <w:color w:val="000000"/>
              </w:rPr>
            </w:pPr>
            <w:r>
              <w:t xml:space="preserve">The </w:t>
            </w:r>
            <w:r>
              <w:rPr>
                <w:b/>
              </w:rPr>
              <w:t xml:space="preserve">inter-row spacing </w:t>
            </w:r>
            <w:r>
              <w:rPr>
                <w:color w:val="000000"/>
              </w:rPr>
              <w:t xml:space="preserve">is the distance between </w:t>
            </w:r>
            <w:r>
              <w:t>adjacent racks</w:t>
            </w:r>
            <w:r>
              <w:rPr>
                <w:color w:val="000000"/>
              </w:rPr>
              <w:t xml:space="preserve"> from </w:t>
            </w:r>
            <w:r>
              <w:t>center to center</w:t>
            </w:r>
            <w:r>
              <w:rPr>
                <w:color w:val="000000"/>
              </w:rPr>
              <w:t>.</w:t>
            </w:r>
          </w:p>
        </w:tc>
      </w:tr>
    </w:tbl>
    <w:p w:rsidR="00FA473F" w:rsidRDefault="00FA473F"/>
    <w:p w:rsidR="00692D31" w:rsidRDefault="00692D31" w:rsidP="00692D31">
      <w:pPr>
        <w:jc w:val="both"/>
      </w:pPr>
      <w:r>
        <w:t>When engineers solve a problem or search for a solution, they usually go through many iterations.</w:t>
      </w:r>
      <w:r w:rsidR="00754863">
        <w:t xml:space="preserve"> Central to this iterative process</w:t>
      </w:r>
      <w:r>
        <w:t xml:space="preserve"> is the divergent-convergent thinking loop.</w:t>
      </w:r>
    </w:p>
    <w:p w:rsidR="00692D31" w:rsidRDefault="00692D31"/>
    <w:tbl>
      <w:tblPr>
        <w:tblStyle w:val="a0"/>
        <w:tblW w:w="9345" w:type="dxa"/>
        <w:tblLayout w:type="fixed"/>
        <w:tblLook w:val="0400" w:firstRow="0" w:lastRow="0" w:firstColumn="0" w:lastColumn="0" w:noHBand="0" w:noVBand="1"/>
      </w:tblPr>
      <w:tblGrid>
        <w:gridCol w:w="9345"/>
      </w:tblGrid>
      <w:tr w:rsidR="00FA473F">
        <w:tc>
          <w:tcPr>
            <w:tcW w:w="9345" w:type="dxa"/>
            <w:tcBorders>
              <w:top w:val="single" w:sz="8" w:space="0" w:color="FF9900"/>
              <w:left w:val="single" w:sz="8" w:space="0" w:color="FF9900"/>
              <w:bottom w:val="single" w:sz="8" w:space="0" w:color="FF9900"/>
              <w:right w:val="single" w:sz="8" w:space="0" w:color="FF9900"/>
            </w:tcBorders>
            <w:shd w:val="clear" w:color="auto" w:fill="FF9900"/>
            <w:tcMar>
              <w:top w:w="100" w:type="dxa"/>
              <w:left w:w="100" w:type="dxa"/>
              <w:bottom w:w="100" w:type="dxa"/>
              <w:right w:w="100" w:type="dxa"/>
            </w:tcMar>
          </w:tcPr>
          <w:p w:rsidR="00FA473F" w:rsidRDefault="00EE26FB">
            <w:pPr>
              <w:jc w:val="center"/>
            </w:pPr>
            <w:r>
              <w:rPr>
                <w:b/>
                <w:color w:val="FFFFFF"/>
              </w:rPr>
              <w:t>Design Thinking: The Divergent-Convergent Loop</w:t>
            </w:r>
          </w:p>
        </w:tc>
      </w:tr>
      <w:tr w:rsidR="00FA473F">
        <w:tc>
          <w:tcPr>
            <w:tcW w:w="9345"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D32CBE" w:rsidP="009B1D08">
            <w:r>
              <w:rPr>
                <w:b/>
              </w:rPr>
              <w:t>Divergent t</w:t>
            </w:r>
            <w:r w:rsidR="00EE26FB">
              <w:rPr>
                <w:b/>
              </w:rPr>
              <w:t>hinking</w:t>
            </w:r>
            <w:r>
              <w:t xml:space="preserve"> is a process of</w:t>
            </w:r>
            <w:r w:rsidR="00EE26FB">
              <w:t xml:space="preserve"> generating a</w:t>
            </w:r>
            <w:r w:rsidR="009612E6">
              <w:t xml:space="preserve"> variety of </w:t>
            </w:r>
            <w:r>
              <w:t xml:space="preserve">different </w:t>
            </w:r>
            <w:r w:rsidR="00D22766">
              <w:t xml:space="preserve">potential </w:t>
            </w:r>
            <w:r w:rsidR="009612E6">
              <w:t>solutions</w:t>
            </w:r>
            <w:r w:rsidR="00EE26FB">
              <w:t xml:space="preserve"> to a </w:t>
            </w:r>
            <w:r w:rsidR="008D450E">
              <w:t xml:space="preserve">specific </w:t>
            </w:r>
            <w:r w:rsidR="00EE26FB">
              <w:t>problem.</w:t>
            </w:r>
          </w:p>
        </w:tc>
      </w:tr>
      <w:tr w:rsidR="00FA473F">
        <w:tc>
          <w:tcPr>
            <w:tcW w:w="9345"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BA1314" w:rsidP="009B1D08">
            <w:r>
              <w:rPr>
                <w:b/>
              </w:rPr>
              <w:t>Convergent t</w:t>
            </w:r>
            <w:r w:rsidR="00EE26FB">
              <w:rPr>
                <w:b/>
              </w:rPr>
              <w:t>hinking</w:t>
            </w:r>
            <w:r>
              <w:t xml:space="preserve"> i</w:t>
            </w:r>
            <w:r w:rsidR="00EE26FB">
              <w:t>s</w:t>
            </w:r>
            <w:r>
              <w:t xml:space="preserve"> a process of</w:t>
            </w:r>
            <w:r w:rsidR="00EE26FB">
              <w:t xml:space="preserve"> selecting one or more solutions to refine and optimize until they meet the design specs.</w:t>
            </w:r>
          </w:p>
        </w:tc>
      </w:tr>
      <w:tr w:rsidR="00FA473F">
        <w:tc>
          <w:tcPr>
            <w:tcW w:w="9345" w:type="dxa"/>
            <w:tcBorders>
              <w:top w:val="single" w:sz="8" w:space="0" w:color="FF9900"/>
              <w:left w:val="single" w:sz="8" w:space="0" w:color="FF9900"/>
              <w:bottom w:val="single" w:sz="8" w:space="0" w:color="FF9900"/>
              <w:right w:val="single" w:sz="8" w:space="0" w:color="FF9900"/>
            </w:tcBorders>
            <w:shd w:val="clear" w:color="auto" w:fill="FCE5CD"/>
            <w:tcMar>
              <w:top w:w="100" w:type="dxa"/>
              <w:left w:w="100" w:type="dxa"/>
              <w:bottom w:w="100" w:type="dxa"/>
              <w:right w:w="100" w:type="dxa"/>
            </w:tcMar>
          </w:tcPr>
          <w:p w:rsidR="00FA473F" w:rsidRDefault="00EE26FB" w:rsidP="00057AD2">
            <w:pPr>
              <w:rPr>
                <w:b/>
              </w:rPr>
            </w:pPr>
            <w:r>
              <w:rPr>
                <w:b/>
              </w:rPr>
              <w:t>Iteration</w:t>
            </w:r>
            <w:r w:rsidR="00284E90">
              <w:rPr>
                <w:b/>
              </w:rPr>
              <w:t xml:space="preserve"> at different level</w:t>
            </w:r>
            <w:r w:rsidR="006E5E82">
              <w:rPr>
                <w:b/>
              </w:rPr>
              <w:t>s</w:t>
            </w:r>
            <w:r>
              <w:rPr>
                <w:b/>
              </w:rPr>
              <w:t xml:space="preserve">: </w:t>
            </w:r>
            <w:r>
              <w:t>Design is a</w:t>
            </w:r>
            <w:r w:rsidR="003326B2">
              <w:t xml:space="preserve"> complex</w:t>
            </w:r>
            <w:r>
              <w:t xml:space="preserve"> nonlinear process, where iteration</w:t>
            </w:r>
            <w:r w:rsidR="00B547D2">
              <w:t>s can happen at different levels</w:t>
            </w:r>
            <w:r w:rsidR="0067107D">
              <w:t xml:space="preserve">. For example, at </w:t>
            </w:r>
            <w:r w:rsidR="00A75E46">
              <w:t xml:space="preserve">a </w:t>
            </w:r>
            <w:r w:rsidR="0067107D">
              <w:t>high level,</w:t>
            </w:r>
            <w:r w:rsidR="004518E7">
              <w:t xml:space="preserve"> you can</w:t>
            </w:r>
            <w:r>
              <w:t xml:space="preserve"> g</w:t>
            </w:r>
            <w:r w:rsidR="004518E7">
              <w:t>o</w:t>
            </w:r>
            <w:r w:rsidR="006F6258">
              <w:t xml:space="preserve"> over multiple designs</w:t>
            </w:r>
            <w:r w:rsidR="0067107D">
              <w:t>. At a low level</w:t>
            </w:r>
            <w:r w:rsidR="00247E92">
              <w:t>, you can tweak</w:t>
            </w:r>
            <w:r>
              <w:t xml:space="preserve"> a design</w:t>
            </w:r>
            <w:r w:rsidR="00E155F3">
              <w:t xml:space="preserve"> parameter</w:t>
            </w:r>
            <w:r>
              <w:t xml:space="preserve"> several times. </w:t>
            </w:r>
          </w:p>
        </w:tc>
      </w:tr>
    </w:tbl>
    <w:p w:rsidR="00FA473F" w:rsidRDefault="00FA473F"/>
    <w:p w:rsidR="00EB5B6D" w:rsidRDefault="00EB5B6D"/>
    <w:p w:rsidR="00FA473F" w:rsidRPr="00254A18" w:rsidRDefault="00EE26FB">
      <w:pPr>
        <w:jc w:val="both"/>
        <w:rPr>
          <w:b/>
          <w:sz w:val="40"/>
          <w:szCs w:val="40"/>
        </w:rPr>
      </w:pPr>
      <w:r w:rsidRPr="00254A18">
        <w:rPr>
          <w:b/>
          <w:sz w:val="40"/>
          <w:szCs w:val="40"/>
        </w:rPr>
        <w:t xml:space="preserve">Part I: Explore Design Options </w:t>
      </w:r>
    </w:p>
    <w:p w:rsidR="00FA473F" w:rsidRDefault="00FA473F">
      <w:pPr>
        <w:jc w:val="both"/>
      </w:pPr>
    </w:p>
    <w:p w:rsidR="00FA473F" w:rsidRDefault="00EE26FB">
      <w:pPr>
        <w:jc w:val="both"/>
      </w:pPr>
      <w:r>
        <w:t xml:space="preserve">Remember </w:t>
      </w:r>
      <w:r w:rsidR="008C0711">
        <w:t xml:space="preserve">that </w:t>
      </w:r>
      <w:r>
        <w:t xml:space="preserve">the goal is to design a solar farm that </w:t>
      </w:r>
      <w:r w:rsidR="00946ACE">
        <w:t>generates maximum profit on September</w:t>
      </w:r>
      <w:r>
        <w:t xml:space="preserve"> 22.</w:t>
      </w:r>
      <w:r>
        <w:rPr>
          <w:i/>
        </w:rPr>
        <w:t xml:space="preserve"> </w:t>
      </w:r>
      <w:r>
        <w:t xml:space="preserve">You will explore the problem thoroughly and come up with several possible solutions. Apply what you have </w:t>
      </w:r>
      <w:r w:rsidR="008C5F89">
        <w:t xml:space="preserve">learned </w:t>
      </w:r>
      <w:r w:rsidR="00140CE5">
        <w:t>from the previous activity</w:t>
      </w:r>
      <w:r>
        <w:t xml:space="preserve"> </w:t>
      </w:r>
      <w:r w:rsidR="007955BC">
        <w:t xml:space="preserve">about the science of solar energy </w:t>
      </w:r>
      <w:r>
        <w:t xml:space="preserve">to think about new ideas and test them. After producing </w:t>
      </w:r>
      <w:r w:rsidR="00F44029">
        <w:t>three</w:t>
      </w:r>
      <w:r>
        <w:t xml:space="preserve"> different designs of your own, you will review five other designs generated by your </w:t>
      </w:r>
      <w:r w:rsidR="00967C89">
        <w:t xml:space="preserve">new </w:t>
      </w:r>
      <w:r>
        <w:t>A</w:t>
      </w:r>
      <w:r w:rsidR="001953BA">
        <w:t>I assistant Bob</w:t>
      </w:r>
      <w:r w:rsidR="004278CE">
        <w:t>. He</w:t>
      </w:r>
      <w:r>
        <w:t xml:space="preserve"> is an exploratory designer who is good at divergent thinking. Examining his designs will help you see more about the solution space. Based on your evaluation of his designs, you will then select three most promising designs from all the candidates created by you or Bob for Part II of this activity.</w:t>
      </w:r>
    </w:p>
    <w:p w:rsidR="00FA473F" w:rsidRDefault="00FA473F">
      <w:pPr>
        <w:jc w:val="both"/>
      </w:pPr>
    </w:p>
    <w:p w:rsidR="00FA473F" w:rsidRDefault="00EE26FB">
      <w:pPr>
        <w:jc w:val="both"/>
      </w:pPr>
      <w:r>
        <w:t>To accomplish Part I,</w:t>
      </w:r>
      <w:r w:rsidR="00841CB1">
        <w:t xml:space="preserve"> read the following instruction</w:t>
      </w:r>
      <w:r>
        <w:t xml:space="preserve"> carefully.</w:t>
      </w:r>
    </w:p>
    <w:p w:rsidR="00FA473F" w:rsidRDefault="00FA473F">
      <w:pPr>
        <w:jc w:val="both"/>
      </w:pPr>
    </w:p>
    <w:p w:rsidR="00FA473F" w:rsidRDefault="00EE26FB">
      <w:pPr>
        <w:jc w:val="both"/>
        <w:rPr>
          <w:b/>
          <w:sz w:val="36"/>
          <w:szCs w:val="36"/>
        </w:rPr>
      </w:pPr>
      <w:r>
        <w:rPr>
          <w:b/>
        </w:rPr>
        <w:t>A. Design by yourself</w:t>
      </w:r>
    </w:p>
    <w:p w:rsidR="00FA473F" w:rsidRDefault="00FA473F"/>
    <w:p w:rsidR="00FA473F" w:rsidRDefault="00EE26FB" w:rsidP="008D36A5">
      <w:pPr>
        <w:numPr>
          <w:ilvl w:val="0"/>
          <w:numId w:val="7"/>
        </w:numPr>
        <w:jc w:val="both"/>
      </w:pPr>
      <w:r>
        <w:rPr>
          <w:b/>
        </w:rPr>
        <w:t>Open the file.</w:t>
      </w:r>
      <w:r>
        <w:t xml:space="preserve"> Double-click on “</w:t>
      </w:r>
      <w:r w:rsidR="008D36A5">
        <w:t>solar-farm-initial.ng3” in the d</w:t>
      </w:r>
      <w:r>
        <w:t>esktop folder</w:t>
      </w:r>
      <w:r w:rsidR="008D36A5">
        <w:t xml:space="preserve"> </w:t>
      </w:r>
      <w:r w:rsidR="008D36A5" w:rsidRPr="008D36A5">
        <w:t>named after the ID you were assigned.</w:t>
      </w:r>
      <w:r>
        <w:t xml:space="preserve"> Once the file opens in Energy3D, you should see an existing solar panel array. The da</w:t>
      </w:r>
      <w:r w:rsidR="00946ACE">
        <w:t>te should be already set to September</w:t>
      </w:r>
      <w:r>
        <w:t xml:space="preserve"> 22 and the locati</w:t>
      </w:r>
      <w:r w:rsidR="00010053">
        <w:t>on to Boston</w:t>
      </w:r>
      <w:r w:rsidR="00410A1E">
        <w:t>, MA</w:t>
      </w:r>
      <w:r w:rsidR="00010053">
        <w:t xml:space="preserve">. The default solar panel </w:t>
      </w:r>
      <w:r>
        <w:t xml:space="preserve">array </w:t>
      </w:r>
      <w:r w:rsidR="00C74450">
        <w:t>should have</w:t>
      </w:r>
      <w:r>
        <w:t xml:space="preserve"> zero</w:t>
      </w:r>
      <w:r w:rsidR="009612E6">
        <w:t xml:space="preserve"> tilt angle</w:t>
      </w:r>
      <w:r>
        <w:t>, three rows o</w:t>
      </w:r>
      <w:r w:rsidR="00162BE9">
        <w:t>f solar panels per rack, and four meters of inter-row spacing</w:t>
      </w:r>
      <w:r>
        <w:t>.</w:t>
      </w:r>
    </w:p>
    <w:p w:rsidR="00FA473F" w:rsidRDefault="00EE26FB">
      <w:pPr>
        <w:numPr>
          <w:ilvl w:val="0"/>
          <w:numId w:val="7"/>
        </w:numPr>
        <w:jc w:val="both"/>
      </w:pPr>
      <w:r>
        <w:rPr>
          <w:b/>
        </w:rPr>
        <w:t>Investigate the solar radiation on the solar panel array.</w:t>
      </w:r>
      <w:r>
        <w:t xml:space="preserve"> Use the Energy3D tools that you are already familiar with (e.g. the heliodon, t</w:t>
      </w:r>
      <w:bookmarkStart w:id="0" w:name="_GoBack"/>
      <w:bookmarkEnd w:id="0"/>
      <w:r>
        <w:t>he shadow tool, and the sunbeam) to examine the orientation of the solar panels in relation to the Sun and its effect on the total amount of sol</w:t>
      </w:r>
      <w:r w:rsidR="00CF13B4">
        <w:t>ar energy received by the solar panels in the array</w:t>
      </w:r>
      <w:r w:rsidR="00542FF1">
        <w:t>.</w:t>
      </w:r>
    </w:p>
    <w:p w:rsidR="00FA473F" w:rsidRDefault="00EE26FB">
      <w:pPr>
        <w:numPr>
          <w:ilvl w:val="0"/>
          <w:numId w:val="7"/>
        </w:numPr>
        <w:jc w:val="both"/>
      </w:pPr>
      <w:r>
        <w:rPr>
          <w:b/>
        </w:rPr>
        <w:t xml:space="preserve">Adjust the tilt angle, solar panel rows per rack, and inter-row spacing. </w:t>
      </w:r>
      <w:r>
        <w:t xml:space="preserve">Click the </w:t>
      </w:r>
      <w:r w:rsidR="00213A35">
        <w:rPr>
          <w:i/>
        </w:rPr>
        <w:t>Let me try</w:t>
      </w:r>
      <w:r w:rsidR="00213A35">
        <w:t xml:space="preserve"> </w:t>
      </w:r>
      <w:r>
        <w:t xml:space="preserve">button in the </w:t>
      </w:r>
      <w:r>
        <w:rPr>
          <w:i/>
        </w:rPr>
        <w:t>Sheet 1</w:t>
      </w:r>
      <w:r>
        <w:t xml:space="preserve"> of the </w:t>
      </w:r>
      <w:r>
        <w:rPr>
          <w:i/>
        </w:rPr>
        <w:t>Instruction &amp; Documentation</w:t>
      </w:r>
      <w:r>
        <w:t xml:space="preserve"> area. If the button is not shown on the right</w:t>
      </w:r>
      <w:r w:rsidR="00F72924">
        <w:t>-hand side</w:t>
      </w:r>
      <w:r w:rsidR="003B25FF">
        <w:t xml:space="preserve"> of Energy3D, click</w:t>
      </w:r>
      <w:r>
        <w:t xml:space="preserve"> on the green</w:t>
      </w:r>
      <w:r w:rsidR="003B25FF">
        <w:t xml:space="preserve"> ground in the view window to </w:t>
      </w:r>
      <w:r>
        <w:t xml:space="preserve">bring it back. Once you click the button, enter values that you think would be the best for the tilt angle, the solar panel rows per rack, and the inter-row spacing. Then press </w:t>
      </w:r>
      <w:r>
        <w:rPr>
          <w:i/>
        </w:rPr>
        <w:t>OK</w:t>
      </w:r>
      <w:r>
        <w:t>.</w:t>
      </w:r>
    </w:p>
    <w:p w:rsidR="00FA473F" w:rsidRDefault="00EE26FB">
      <w:pPr>
        <w:numPr>
          <w:ilvl w:val="0"/>
          <w:numId w:val="7"/>
        </w:numPr>
        <w:pBdr>
          <w:top w:val="nil"/>
          <w:left w:val="nil"/>
          <w:bottom w:val="nil"/>
          <w:right w:val="nil"/>
          <w:between w:val="nil"/>
        </w:pBdr>
        <w:contextualSpacing/>
        <w:jc w:val="both"/>
        <w:rPr>
          <w:color w:val="000000"/>
        </w:rPr>
      </w:pPr>
      <w:r>
        <w:rPr>
          <w:b/>
          <w:color w:val="000000"/>
        </w:rPr>
        <w:lastRenderedPageBreak/>
        <w:t xml:space="preserve">Analyze the daily yield (output). </w:t>
      </w:r>
      <w:r w:rsidR="00B530E2">
        <w:rPr>
          <w:color w:val="000000"/>
        </w:rPr>
        <w:t>Click the</w:t>
      </w:r>
      <w:r>
        <w:rPr>
          <w:color w:val="000000"/>
        </w:rPr>
        <w:t xml:space="preserve"> </w:t>
      </w:r>
      <w:r w:rsidR="00B530E2">
        <w:rPr>
          <w:i/>
          <w:color w:val="000000"/>
        </w:rPr>
        <w:t xml:space="preserve">Calculate </w:t>
      </w:r>
      <w:r w:rsidR="00B530E2">
        <w:rPr>
          <w:color w:val="000000"/>
        </w:rPr>
        <w:t>button</w:t>
      </w:r>
      <w:r w:rsidR="003E2579">
        <w:rPr>
          <w:color w:val="000000"/>
        </w:rPr>
        <w:t xml:space="preserve"> in the </w:t>
      </w:r>
      <w:r w:rsidR="003E2579" w:rsidRPr="003E2579">
        <w:rPr>
          <w:i/>
          <w:color w:val="000000"/>
        </w:rPr>
        <w:t>Instruction &amp; Documentation</w:t>
      </w:r>
      <w:r w:rsidR="003E2579">
        <w:rPr>
          <w:color w:val="000000"/>
        </w:rPr>
        <w:t xml:space="preserve"> area</w:t>
      </w:r>
      <w:r w:rsidR="00B530E2">
        <w:rPr>
          <w:color w:val="000000"/>
        </w:rPr>
        <w:t>. A</w:t>
      </w:r>
      <w:r>
        <w:t xml:space="preserve"> new </w:t>
      </w:r>
      <w:r>
        <w:rPr>
          <w:color w:val="000000"/>
        </w:rPr>
        <w:t>window</w:t>
      </w:r>
      <w:r>
        <w:t xml:space="preserve"> </w:t>
      </w:r>
      <w:r>
        <w:rPr>
          <w:color w:val="000000"/>
        </w:rPr>
        <w:t xml:space="preserve">should open. Click the </w:t>
      </w:r>
      <w:r>
        <w:rPr>
          <w:i/>
          <w:color w:val="000000"/>
        </w:rPr>
        <w:t xml:space="preserve">Run </w:t>
      </w:r>
      <w:r>
        <w:rPr>
          <w:color w:val="000000"/>
        </w:rPr>
        <w:t>button in the window to calculate the dai</w:t>
      </w:r>
      <w:r w:rsidR="003F55C6">
        <w:rPr>
          <w:color w:val="000000"/>
        </w:rPr>
        <w:t>ly output. When completed</w:t>
      </w:r>
      <w:r>
        <w:rPr>
          <w:color w:val="000000"/>
        </w:rPr>
        <w:t xml:space="preserve">, a graph </w:t>
      </w:r>
      <w:r>
        <w:t>showing</w:t>
      </w:r>
      <w:r>
        <w:rPr>
          <w:color w:val="000000"/>
        </w:rPr>
        <w:t xml:space="preserve"> the hourly outputs will appear </w:t>
      </w:r>
      <w:r>
        <w:t xml:space="preserve">along with </w:t>
      </w:r>
      <w:r>
        <w:rPr>
          <w:color w:val="000000"/>
        </w:rPr>
        <w:t xml:space="preserve">the total daily output. Examine the graph to see if the results make sense. Record the total daily output in </w:t>
      </w:r>
      <w:r>
        <w:t>T</w:t>
      </w:r>
      <w:r>
        <w:rPr>
          <w:color w:val="000000"/>
        </w:rPr>
        <w:t xml:space="preserve">able 1 on your </w:t>
      </w:r>
      <w:r w:rsidR="00AF4A9B">
        <w:rPr>
          <w:color w:val="000000"/>
        </w:rPr>
        <w:t xml:space="preserve">excel </w:t>
      </w:r>
      <w:r>
        <w:rPr>
          <w:color w:val="000000"/>
        </w:rPr>
        <w:t>answer sheet</w:t>
      </w:r>
      <w:r w:rsidR="002B18C3">
        <w:rPr>
          <w:color w:val="000000"/>
        </w:rPr>
        <w:t>’s</w:t>
      </w:r>
      <w:r>
        <w:rPr>
          <w:color w:val="000000"/>
        </w:rPr>
        <w:t xml:space="preserve"> </w:t>
      </w:r>
      <w:r w:rsidR="003E2C1E">
        <w:rPr>
          <w:color w:val="000000"/>
        </w:rPr>
        <w:t xml:space="preserve">tab 1 </w:t>
      </w:r>
      <w:r>
        <w:rPr>
          <w:color w:val="000000"/>
        </w:rPr>
        <w:t>(provided separately).</w:t>
      </w:r>
    </w:p>
    <w:p w:rsidR="00FA473F" w:rsidRDefault="00EE26FB">
      <w:pPr>
        <w:numPr>
          <w:ilvl w:val="0"/>
          <w:numId w:val="7"/>
        </w:numPr>
        <w:jc w:val="both"/>
      </w:pPr>
      <w:r>
        <w:rPr>
          <w:b/>
        </w:rPr>
        <w:t xml:space="preserve">Calculate the total profit. </w:t>
      </w:r>
      <w:r>
        <w:t xml:space="preserve">Locate the </w:t>
      </w:r>
      <w:r>
        <w:rPr>
          <w:i/>
        </w:rPr>
        <w:t>Total Number</w:t>
      </w:r>
      <w:r>
        <w:t xml:space="preserve"> field for solar panels above the </w:t>
      </w:r>
      <w:r>
        <w:rPr>
          <w:i/>
        </w:rPr>
        <w:t>Instruction &amp; Documentation</w:t>
      </w:r>
      <w:r>
        <w:t xml:space="preserve"> section on the right-hand side of Energy3D. Enter in the total daily output and number of panels into Table 1</w:t>
      </w:r>
      <w:r w:rsidR="00F808D1">
        <w:t>.</w:t>
      </w:r>
      <w:r>
        <w:t xml:space="preserve"> </w:t>
      </w:r>
      <w:r w:rsidR="00F808D1">
        <w:t>T</w:t>
      </w:r>
      <w:r>
        <w:t>he profit of your design</w:t>
      </w:r>
      <w:r w:rsidR="000F136D">
        <w:t xml:space="preserve"> will be calculated automatically</w:t>
      </w:r>
      <w:r>
        <w:t xml:space="preserve">. </w:t>
      </w:r>
    </w:p>
    <w:p w:rsidR="00FA473F" w:rsidRDefault="00EE26FB">
      <w:pPr>
        <w:numPr>
          <w:ilvl w:val="0"/>
          <w:numId w:val="7"/>
        </w:numPr>
        <w:jc w:val="both"/>
      </w:pPr>
      <w:r>
        <w:rPr>
          <w:b/>
        </w:rPr>
        <w:t>Document the results.</w:t>
      </w:r>
      <w:r w:rsidR="00C759D7">
        <w:t xml:space="preserve"> Write down the values of the design parameters</w:t>
      </w:r>
      <w:r w:rsidR="00C035B0">
        <w:t xml:space="preserve"> you have set</w:t>
      </w:r>
      <w:r>
        <w:t xml:space="preserve"> </w:t>
      </w:r>
      <w:r w:rsidR="009050D3">
        <w:t>in Table 1 on the</w:t>
      </w:r>
      <w:r>
        <w:t xml:space="preserve"> answer sheet.</w:t>
      </w:r>
    </w:p>
    <w:p w:rsidR="00FA473F" w:rsidRDefault="00916FD5">
      <w:pPr>
        <w:numPr>
          <w:ilvl w:val="0"/>
          <w:numId w:val="7"/>
        </w:numPr>
        <w:jc w:val="both"/>
      </w:pPr>
      <w:r>
        <w:rPr>
          <w:b/>
        </w:rPr>
        <w:t xml:space="preserve">Create </w:t>
      </w:r>
      <w:r w:rsidR="00EE26FB">
        <w:rPr>
          <w:b/>
        </w:rPr>
        <w:t>more designs.</w:t>
      </w:r>
      <w:r w:rsidR="00EE26FB">
        <w:t xml:space="preserve"> Now that you have done your first design, can you think of a different design? Repeat steps 2 –</w:t>
      </w:r>
      <w:r w:rsidR="00346133">
        <w:t xml:space="preserve"> </w:t>
      </w:r>
      <w:r w:rsidR="007753FD">
        <w:t>6</w:t>
      </w:r>
      <w:r w:rsidR="00346133">
        <w:t xml:space="preserve"> to create </w:t>
      </w:r>
      <w:r w:rsidR="00BD738B">
        <w:t>two</w:t>
      </w:r>
      <w:r w:rsidR="00346133">
        <w:t xml:space="preserve"> more</w:t>
      </w:r>
      <w:r w:rsidR="00921C22">
        <w:t xml:space="preserve"> different designs</w:t>
      </w:r>
      <w:r w:rsidR="00EE26FB">
        <w:t>. The</w:t>
      </w:r>
      <w:r w:rsidR="00346133">
        <w:t xml:space="preserve"> designs</w:t>
      </w:r>
      <w:r w:rsidR="00EE26FB">
        <w:t xml:space="preserve"> should follow the scientific principles you have learned </w:t>
      </w:r>
      <w:r w:rsidR="00903A21">
        <w:t xml:space="preserve">so far </w:t>
      </w:r>
      <w:r w:rsidR="00EE26FB">
        <w:t>and be as different as possible. Make sure to document all of your design solutions in Table 1.</w:t>
      </w:r>
    </w:p>
    <w:p w:rsidR="00FA473F" w:rsidRDefault="00FA473F">
      <w:pPr>
        <w:jc w:val="both"/>
      </w:pPr>
    </w:p>
    <w:p w:rsidR="00FA473F" w:rsidRDefault="00EE26FB">
      <w:pPr>
        <w:jc w:val="both"/>
        <w:rPr>
          <w:b/>
        </w:rPr>
      </w:pPr>
      <w:r>
        <w:rPr>
          <w:b/>
        </w:rPr>
        <w:t>B. Ask Bob for new ideas</w:t>
      </w:r>
    </w:p>
    <w:p w:rsidR="00FA473F" w:rsidRDefault="00FA473F">
      <w:pPr>
        <w:jc w:val="both"/>
      </w:pPr>
    </w:p>
    <w:p w:rsidR="00FA473F" w:rsidRDefault="009612E6">
      <w:pPr>
        <w:jc w:val="both"/>
      </w:pPr>
      <w:r>
        <w:t xml:space="preserve">You may have already realized </w:t>
      </w:r>
      <w:r w:rsidR="00EE26FB">
        <w:t>that design tasks are often open-ended and there is often no single correct solution. Divergent thinking for generating several different possible solutions is therefore important b</w:t>
      </w:r>
      <w:r w:rsidR="00323ED9">
        <w:t>efore you or your client nails down the</w:t>
      </w:r>
      <w:r w:rsidR="00EE26FB">
        <w:t xml:space="preserve"> final design. But how do you come up with different solutions? Usually, you can talk to a teammate who may be able to approach the problem from a different perspective that you have overlooked and inspire you with a different idea to solve the problem that you have not thought about. You can now </w:t>
      </w:r>
      <w:r w:rsidR="00A61F04">
        <w:t xml:space="preserve">also </w:t>
      </w:r>
      <w:r w:rsidR="00EE26FB">
        <w:t>consult with your AI assist</w:t>
      </w:r>
      <w:r w:rsidR="00A879C5">
        <w:t>ant, Bob. F</w:t>
      </w:r>
      <w:r w:rsidR="00EE26FB">
        <w:t>ollow the steps below to interact with Bob.</w:t>
      </w:r>
    </w:p>
    <w:p w:rsidR="00FA473F" w:rsidRDefault="00FA473F"/>
    <w:p w:rsidR="00FA473F" w:rsidRDefault="00EE26FB">
      <w:pPr>
        <w:numPr>
          <w:ilvl w:val="0"/>
          <w:numId w:val="1"/>
        </w:numPr>
        <w:jc w:val="both"/>
      </w:pPr>
      <w:r>
        <w:rPr>
          <w:b/>
        </w:rPr>
        <w:t xml:space="preserve">Open the default file. </w:t>
      </w:r>
      <w:r>
        <w:t>Double-click on “solar-farm-initial.ng3” to open it (if you accidentally overwrote it in the previous steps, ask your teacher for the original file).</w:t>
      </w:r>
    </w:p>
    <w:p w:rsidR="00FA473F" w:rsidRDefault="00EE26FB">
      <w:pPr>
        <w:numPr>
          <w:ilvl w:val="0"/>
          <w:numId w:val="1"/>
        </w:numPr>
        <w:jc w:val="both"/>
      </w:pPr>
      <w:r>
        <w:rPr>
          <w:b/>
        </w:rPr>
        <w:t>Ask Bob.</w:t>
      </w:r>
      <w:r>
        <w:t xml:space="preserve"> Click the </w:t>
      </w:r>
      <w:r>
        <w:rPr>
          <w:i/>
        </w:rPr>
        <w:t>Ask Bob</w:t>
      </w:r>
      <w:r>
        <w:t xml:space="preserve"> button in the </w:t>
      </w:r>
      <w:r>
        <w:rPr>
          <w:i/>
        </w:rPr>
        <w:t>Sheet 1</w:t>
      </w:r>
      <w:r>
        <w:t xml:space="preserve"> of the </w:t>
      </w:r>
      <w:r>
        <w:rPr>
          <w:i/>
        </w:rPr>
        <w:t>Instruction &amp; Documentation</w:t>
      </w:r>
      <w:r>
        <w:t xml:space="preserve"> area.</w:t>
      </w:r>
    </w:p>
    <w:p w:rsidR="00FA473F" w:rsidRDefault="00EE26FB">
      <w:pPr>
        <w:numPr>
          <w:ilvl w:val="0"/>
          <w:numId w:val="1"/>
        </w:numPr>
        <w:jc w:val="both"/>
      </w:pPr>
      <w:r>
        <w:rPr>
          <w:b/>
        </w:rPr>
        <w:t>Document Bob’s design.</w:t>
      </w:r>
      <w:r>
        <w:t xml:space="preserve"> After Bob finishes, he will report his solution side by side with the initial design in a window. Write down the final inter-row spacing, tilt angle, solar panel rows per rack, and the daily profit in Table 2 on the answer sheet. </w:t>
      </w:r>
    </w:p>
    <w:p w:rsidR="00FA473F" w:rsidRDefault="008B1B1C">
      <w:pPr>
        <w:numPr>
          <w:ilvl w:val="0"/>
          <w:numId w:val="1"/>
        </w:numPr>
        <w:jc w:val="both"/>
      </w:pPr>
      <w:r>
        <w:rPr>
          <w:b/>
        </w:rPr>
        <w:t xml:space="preserve">Let Bob create </w:t>
      </w:r>
      <w:r w:rsidR="00EE26FB">
        <w:rPr>
          <w:b/>
        </w:rPr>
        <w:t xml:space="preserve">more designs. </w:t>
      </w:r>
      <w:r w:rsidR="00EE26FB">
        <w:t>Reopen the default file “solar-farm-initial.ng3” and go through steps 1-</w:t>
      </w:r>
      <w:r w:rsidR="00FD48F0">
        <w:t>3</w:t>
      </w:r>
      <w:r w:rsidR="00EE26FB">
        <w:t xml:space="preserve"> to get four more designs from Bob.</w:t>
      </w:r>
    </w:p>
    <w:p w:rsidR="00FA473F" w:rsidRDefault="00EE26FB">
      <w:pPr>
        <w:numPr>
          <w:ilvl w:val="0"/>
          <w:numId w:val="1"/>
        </w:numPr>
        <w:jc w:val="both"/>
      </w:pPr>
      <w:r>
        <w:rPr>
          <w:b/>
        </w:rPr>
        <w:t>Compare your and Bob’s designs.</w:t>
      </w:r>
      <w:r>
        <w:rPr>
          <w:color w:val="222222"/>
          <w:highlight w:val="white"/>
        </w:rPr>
        <w:t xml:space="preserve"> Use Table 3 to take a closer look into Bob’s designs and evaluate the similarities and differences between yours and his. </w:t>
      </w:r>
    </w:p>
    <w:p w:rsidR="00FA473F" w:rsidRDefault="00FA473F">
      <w:pPr>
        <w:jc w:val="both"/>
      </w:pPr>
    </w:p>
    <w:p w:rsidR="00FA473F" w:rsidRDefault="00EE26FB">
      <w:pPr>
        <w:jc w:val="both"/>
        <w:rPr>
          <w:b/>
        </w:rPr>
      </w:pPr>
      <w:r>
        <w:rPr>
          <w:b/>
        </w:rPr>
        <w:t>C. Select three designs</w:t>
      </w:r>
    </w:p>
    <w:p w:rsidR="00FA473F" w:rsidRDefault="00FA473F">
      <w:pPr>
        <w:jc w:val="both"/>
      </w:pPr>
    </w:p>
    <w:p w:rsidR="00FA473F" w:rsidRDefault="00EE26FB">
      <w:pPr>
        <w:jc w:val="both"/>
      </w:pPr>
      <w:r>
        <w:t xml:space="preserve">After reviewing all the </w:t>
      </w:r>
      <w:r w:rsidR="002009DC">
        <w:t xml:space="preserve">eight </w:t>
      </w:r>
      <w:r>
        <w:t>designs from you and Bob, which on</w:t>
      </w:r>
      <w:r w:rsidR="00B205D8">
        <w:t>es do you prefer to carry on to</w:t>
      </w:r>
      <w:r>
        <w:t xml:space="preserve"> the next step? Pick three out of the </w:t>
      </w:r>
      <w:r w:rsidR="002009DC">
        <w:t xml:space="preserve">eight </w:t>
      </w:r>
      <w:r>
        <w:t>designs and record these designs in Table 4 on the answer sheet. Answer the questions to complete Part I.</w:t>
      </w:r>
    </w:p>
    <w:p w:rsidR="00FA473F" w:rsidRDefault="00FA473F">
      <w:pPr>
        <w:jc w:val="both"/>
      </w:pPr>
    </w:p>
    <w:p w:rsidR="00FA473F" w:rsidRDefault="00FA473F">
      <w:pPr>
        <w:jc w:val="both"/>
      </w:pPr>
    </w:p>
    <w:p w:rsidR="00FA473F" w:rsidRPr="00EB5B6D" w:rsidRDefault="001F5AE9">
      <w:pPr>
        <w:jc w:val="both"/>
        <w:rPr>
          <w:b/>
          <w:sz w:val="40"/>
          <w:szCs w:val="40"/>
        </w:rPr>
      </w:pPr>
      <w:bookmarkStart w:id="1" w:name="_gjdgxs" w:colFirst="0" w:colLast="0"/>
      <w:bookmarkEnd w:id="1"/>
      <w:r w:rsidRPr="00EB5B6D">
        <w:rPr>
          <w:b/>
          <w:sz w:val="40"/>
          <w:szCs w:val="40"/>
        </w:rPr>
        <w:lastRenderedPageBreak/>
        <w:t xml:space="preserve">Part II: </w:t>
      </w:r>
      <w:r w:rsidR="00EC0D87" w:rsidRPr="00EB5B6D">
        <w:rPr>
          <w:b/>
          <w:sz w:val="40"/>
          <w:szCs w:val="40"/>
        </w:rPr>
        <w:t>Reach the</w:t>
      </w:r>
      <w:r w:rsidR="00BA4394" w:rsidRPr="00EB5B6D">
        <w:rPr>
          <w:b/>
          <w:sz w:val="40"/>
          <w:szCs w:val="40"/>
        </w:rPr>
        <w:t xml:space="preserve"> </w:t>
      </w:r>
      <w:r w:rsidR="00EC0D87" w:rsidRPr="00EB5B6D">
        <w:rPr>
          <w:b/>
          <w:sz w:val="40"/>
          <w:szCs w:val="40"/>
        </w:rPr>
        <w:t>Final Solution</w:t>
      </w:r>
    </w:p>
    <w:p w:rsidR="00FA473F" w:rsidRDefault="00FA473F">
      <w:pPr>
        <w:jc w:val="both"/>
        <w:rPr>
          <w:b/>
          <w:sz w:val="28"/>
          <w:szCs w:val="28"/>
        </w:rPr>
      </w:pPr>
    </w:p>
    <w:p w:rsidR="00FA473F" w:rsidRDefault="00EE26FB">
      <w:pPr>
        <w:jc w:val="both"/>
      </w:pPr>
      <w:r>
        <w:t xml:space="preserve">In Part I, you have explored the solution space and selected different designs with the help of Bob. It is now time to iteratively improve your designs and converge to a final solution. Begin with a design from the three designs you </w:t>
      </w:r>
      <w:r w:rsidR="00877B87">
        <w:t xml:space="preserve">have </w:t>
      </w:r>
      <w:r>
        <w:t>chose</w:t>
      </w:r>
      <w:r w:rsidR="00877B87">
        <w:t>n</w:t>
      </w:r>
      <w:r>
        <w:t xml:space="preserve"> at the end of Part </w:t>
      </w:r>
      <w:r w:rsidR="004A7EFE">
        <w:t>I and think about how to optimize</w:t>
      </w:r>
      <w:r>
        <w:t xml:space="preserve"> it. If you’re unsure about what to do, ask your new AI assistant Carol, a contemplative designer, for help. When she evaluates your design, she will test a large number of revisions before giving you her suggestion. Carefully review Carol’s recommendation and </w:t>
      </w:r>
      <w:r w:rsidR="009612E6">
        <w:t xml:space="preserve">try to improve your design </w:t>
      </w:r>
      <w:r>
        <w:t>based upo</w:t>
      </w:r>
      <w:r w:rsidR="008343FA">
        <w:t>n what you have learned from her</w:t>
      </w:r>
      <w:r>
        <w:t xml:space="preserve">. </w:t>
      </w:r>
    </w:p>
    <w:p w:rsidR="00FA473F" w:rsidRDefault="00FA473F">
      <w:pPr>
        <w:jc w:val="both"/>
      </w:pPr>
    </w:p>
    <w:p w:rsidR="00FA473F" w:rsidRDefault="00EE26FB">
      <w:pPr>
        <w:jc w:val="both"/>
      </w:pPr>
      <w:r>
        <w:t xml:space="preserve">The improvements you make can be quantitatively measured by the sum of increased profit due to your </w:t>
      </w:r>
      <w:r w:rsidR="00FC71B1">
        <w:t>work</w:t>
      </w:r>
      <w:r>
        <w:t xml:space="preserve">. </w:t>
      </w:r>
      <w:r w:rsidR="00D61BFE">
        <w:t xml:space="preserve">To be fair, </w:t>
      </w:r>
      <w:r>
        <w:t>Carol will get her credit, too. Compare the profit increases you and Carol are responsible for and think about how you can out</w:t>
      </w:r>
      <w:r w:rsidR="009612E6">
        <w:t>-</w:t>
      </w:r>
      <w:r w:rsidR="00BC343C">
        <w:t>earn Carol before you</w:t>
      </w:r>
      <w:r w:rsidR="003E2EA4">
        <w:t xml:space="preserve"> and Carol</w:t>
      </w:r>
      <w:r w:rsidR="00BC343C">
        <w:t xml:space="preserve"> reach the final solution.</w:t>
      </w:r>
    </w:p>
    <w:p w:rsidR="00FA473F" w:rsidRDefault="00FA473F">
      <w:pPr>
        <w:jc w:val="both"/>
      </w:pPr>
    </w:p>
    <w:p w:rsidR="00FA473F" w:rsidRDefault="00EE26FB">
      <w:pPr>
        <w:jc w:val="both"/>
      </w:pPr>
      <w:r>
        <w:t>Follow the instructions below to begin:</w:t>
      </w:r>
    </w:p>
    <w:p w:rsidR="00FA473F" w:rsidRDefault="00FA473F">
      <w:pPr>
        <w:jc w:val="both"/>
      </w:pPr>
    </w:p>
    <w:p w:rsidR="00FA473F" w:rsidRDefault="00EE26FB">
      <w:pPr>
        <w:jc w:val="both"/>
        <w:rPr>
          <w:b/>
        </w:rPr>
      </w:pPr>
      <w:r>
        <w:rPr>
          <w:b/>
        </w:rPr>
        <w:t>A. Improve your design</w:t>
      </w:r>
    </w:p>
    <w:p w:rsidR="00FA473F" w:rsidRDefault="00FA473F">
      <w:pPr>
        <w:jc w:val="both"/>
        <w:rPr>
          <w:b/>
        </w:rPr>
      </w:pPr>
    </w:p>
    <w:p w:rsidR="00FA473F" w:rsidRDefault="00EE26FB">
      <w:pPr>
        <w:numPr>
          <w:ilvl w:val="0"/>
          <w:numId w:val="2"/>
        </w:numPr>
        <w:jc w:val="both"/>
      </w:pPr>
      <w:r>
        <w:rPr>
          <w:b/>
        </w:rPr>
        <w:t xml:space="preserve">Select one design. </w:t>
      </w:r>
      <w:r w:rsidR="00537C05">
        <w:t>Pick one of the</w:t>
      </w:r>
      <w:r>
        <w:t xml:space="preserve"> three </w:t>
      </w:r>
      <w:r w:rsidR="00537C05">
        <w:t xml:space="preserve">chosen </w:t>
      </w:r>
      <w:r>
        <w:t xml:space="preserve">designs from Part I and </w:t>
      </w:r>
      <w:r w:rsidR="00031550">
        <w:t xml:space="preserve">activate it by </w:t>
      </w:r>
      <w:r w:rsidR="00B82369">
        <w:t>inputting</w:t>
      </w:r>
      <w:r w:rsidR="004F5445">
        <w:t xml:space="preserve"> its </w:t>
      </w:r>
      <w:r w:rsidR="002F5C6D">
        <w:t>three</w:t>
      </w:r>
      <w:r w:rsidR="00B82369">
        <w:t xml:space="preserve"> </w:t>
      </w:r>
      <w:r w:rsidR="004F5445">
        <w:t>parameters</w:t>
      </w:r>
      <w:r w:rsidR="00B82369">
        <w:t xml:space="preserve"> at the layout manager (</w:t>
      </w:r>
      <w:r w:rsidR="005420D0">
        <w:t xml:space="preserve">Click the </w:t>
      </w:r>
      <w:r w:rsidR="005420D0">
        <w:rPr>
          <w:i/>
        </w:rPr>
        <w:t>Let me optimize</w:t>
      </w:r>
      <w:r w:rsidR="005420D0">
        <w:t xml:space="preserve"> button in the </w:t>
      </w:r>
      <w:r w:rsidR="005420D0">
        <w:rPr>
          <w:i/>
        </w:rPr>
        <w:t>Sheet 2</w:t>
      </w:r>
      <w:r w:rsidR="005420D0">
        <w:t xml:space="preserve"> of the </w:t>
      </w:r>
      <w:r w:rsidR="005420D0">
        <w:rPr>
          <w:i/>
        </w:rPr>
        <w:t>Instruction &amp; Documentation</w:t>
      </w:r>
      <w:r w:rsidR="005420D0">
        <w:t xml:space="preserve"> area)</w:t>
      </w:r>
      <w:r w:rsidR="00EC64C5">
        <w:t>.</w:t>
      </w:r>
      <w:r w:rsidR="00E07832">
        <w:t xml:space="preserve"> Review your design</w:t>
      </w:r>
      <w:r>
        <w:t xml:space="preserve">.  </w:t>
      </w:r>
    </w:p>
    <w:p w:rsidR="005D3038" w:rsidRDefault="00EE26FB" w:rsidP="00946C91">
      <w:pPr>
        <w:numPr>
          <w:ilvl w:val="0"/>
          <w:numId w:val="2"/>
        </w:numPr>
        <w:jc w:val="both"/>
      </w:pPr>
      <w:r>
        <w:rPr>
          <w:b/>
        </w:rPr>
        <w:t xml:space="preserve">Improve the design. </w:t>
      </w:r>
      <w:r>
        <w:t xml:space="preserve">Click the </w:t>
      </w:r>
      <w:r w:rsidR="00213A35">
        <w:rPr>
          <w:i/>
        </w:rPr>
        <w:t>Let me optimize</w:t>
      </w:r>
      <w:r w:rsidR="00213A35">
        <w:t xml:space="preserve"> </w:t>
      </w:r>
      <w:r>
        <w:t>button</w:t>
      </w:r>
      <w:r w:rsidR="004057C2">
        <w:t xml:space="preserve"> again</w:t>
      </w:r>
      <w:r>
        <w:t xml:space="preserve"> </w:t>
      </w:r>
      <w:r w:rsidR="004B7FA0">
        <w:t xml:space="preserve">and </w:t>
      </w:r>
      <w:r>
        <w:t xml:space="preserve">enter values that you think would be the best for the tilt angle, the solar panel rows per rack, and the inter-row spacing and press </w:t>
      </w:r>
      <w:r>
        <w:rPr>
          <w:i/>
        </w:rPr>
        <w:t>OK</w:t>
      </w:r>
      <w:r>
        <w:t xml:space="preserve">. Then </w:t>
      </w:r>
      <w:r w:rsidR="005B12E3">
        <w:t xml:space="preserve">click the </w:t>
      </w:r>
      <w:r w:rsidR="005B12E3" w:rsidRPr="005B12E3">
        <w:rPr>
          <w:i/>
        </w:rPr>
        <w:t>Calculate</w:t>
      </w:r>
      <w:r w:rsidR="005B12E3">
        <w:t xml:space="preserve"> button to </w:t>
      </w:r>
      <w:r>
        <w:t xml:space="preserve">calculate the daily profit </w:t>
      </w:r>
      <w:r w:rsidR="00AB00E7">
        <w:t xml:space="preserve">and record the result </w:t>
      </w:r>
      <w:r>
        <w:t>in Table 5</w:t>
      </w:r>
      <w:r w:rsidR="0095083E">
        <w:t xml:space="preserve"> in the answer sheet</w:t>
      </w:r>
      <w:r w:rsidR="00BB25AD">
        <w:t>’s tab 2</w:t>
      </w:r>
      <w:r>
        <w:t>.</w:t>
      </w:r>
      <w:r w:rsidR="006B776E">
        <w:t xml:space="preserve"> The </w:t>
      </w:r>
      <w:r w:rsidR="0074489E">
        <w:t xml:space="preserve">daily </w:t>
      </w:r>
      <w:r w:rsidR="006B776E">
        <w:t>profit will be calculated automatically</w:t>
      </w:r>
      <w:r w:rsidR="00B92313">
        <w:t>.</w:t>
      </w:r>
    </w:p>
    <w:p w:rsidR="00FA473F" w:rsidRDefault="00EE26FB">
      <w:pPr>
        <w:numPr>
          <w:ilvl w:val="0"/>
          <w:numId w:val="2"/>
        </w:numPr>
        <w:jc w:val="both"/>
      </w:pPr>
      <w:r>
        <w:rPr>
          <w:b/>
        </w:rPr>
        <w:t xml:space="preserve">Try multiple times. </w:t>
      </w:r>
      <w:r>
        <w:t>It’s never easy to find a way to improve. Try di</w:t>
      </w:r>
      <w:r w:rsidR="00CE730A">
        <w:t>fferent combinations of design parameters</w:t>
      </w:r>
      <w:r>
        <w:t xml:space="preserve"> and test them. Don’t forget to use the knowledge you </w:t>
      </w:r>
      <w:r w:rsidR="00C34908">
        <w:t xml:space="preserve">have </w:t>
      </w:r>
      <w:r>
        <w:t xml:space="preserve">learned thus far and the tools you </w:t>
      </w:r>
      <w:r w:rsidR="00C34908">
        <w:t xml:space="preserve">have </w:t>
      </w:r>
      <w:r>
        <w:t>used before (e.g.</w:t>
      </w:r>
      <w:r w:rsidR="002F5C6D">
        <w:t>,</w:t>
      </w:r>
      <w:r>
        <w:t xml:space="preserve"> the heliodon, the shadow tool, and the sunbeam) to support your reasoning and</w:t>
      </w:r>
      <w:r w:rsidR="00D51046">
        <w:t xml:space="preserve"> analysis. Document your iterative</w:t>
      </w:r>
      <w:r>
        <w:t xml:space="preserve"> process in Table 5 of the answer sheet to keep track of what you have tried.</w:t>
      </w:r>
    </w:p>
    <w:p w:rsidR="00946C91" w:rsidRDefault="00946C91">
      <w:pPr>
        <w:numPr>
          <w:ilvl w:val="0"/>
          <w:numId w:val="2"/>
        </w:numPr>
        <w:jc w:val="both"/>
      </w:pPr>
      <w:r>
        <w:rPr>
          <w:b/>
        </w:rPr>
        <w:t xml:space="preserve">Calculate the profit you made. </w:t>
      </w:r>
      <w:r>
        <w:t>Congratulations on finding a better design! You may now check how much more money you have earned as a result of your hard work at the end of Table 5.</w:t>
      </w:r>
    </w:p>
    <w:p w:rsidR="00FA473F" w:rsidRDefault="00FA473F">
      <w:pPr>
        <w:jc w:val="both"/>
      </w:pPr>
    </w:p>
    <w:p w:rsidR="00FA473F" w:rsidRDefault="00EE26FB">
      <w:pPr>
        <w:jc w:val="both"/>
        <w:rPr>
          <w:b/>
        </w:rPr>
      </w:pPr>
      <w:r>
        <w:rPr>
          <w:b/>
        </w:rPr>
        <w:t>B. Ask Carol for help</w:t>
      </w:r>
    </w:p>
    <w:p w:rsidR="00FA473F" w:rsidRDefault="00FA473F">
      <w:pPr>
        <w:jc w:val="both"/>
        <w:rPr>
          <w:b/>
        </w:rPr>
      </w:pPr>
    </w:p>
    <w:p w:rsidR="00D24A8B" w:rsidRPr="0011437C" w:rsidRDefault="00692CFE">
      <w:pPr>
        <w:numPr>
          <w:ilvl w:val="0"/>
          <w:numId w:val="4"/>
        </w:numPr>
        <w:contextualSpacing/>
        <w:jc w:val="both"/>
      </w:pPr>
      <w:r w:rsidRPr="0011437C">
        <w:rPr>
          <w:b/>
        </w:rPr>
        <w:t>Submit the current best design to Carol.</w:t>
      </w:r>
      <w:r>
        <w:t xml:space="preserve"> </w:t>
      </w:r>
      <w:r w:rsidR="001B1FD6">
        <w:t xml:space="preserve">Check which is </w:t>
      </w:r>
      <w:r w:rsidR="00F975B5">
        <w:t>the</w:t>
      </w:r>
      <w:r w:rsidR="001B1FD6">
        <w:t xml:space="preserve"> current best design on </w:t>
      </w:r>
      <w:r w:rsidR="00000853">
        <w:t xml:space="preserve">the </w:t>
      </w:r>
      <w:r w:rsidR="001B1FD6">
        <w:t xml:space="preserve">top of </w:t>
      </w:r>
      <w:r w:rsidR="00BD786A">
        <w:t>T</w:t>
      </w:r>
      <w:r w:rsidR="001B1FD6">
        <w:t>able 6</w:t>
      </w:r>
      <w:r w:rsidR="0067641F">
        <w:t xml:space="preserve">. </w:t>
      </w:r>
      <w:r w:rsidR="0029776C">
        <w:t xml:space="preserve">Click the </w:t>
      </w:r>
      <w:r w:rsidR="0029776C">
        <w:rPr>
          <w:i/>
        </w:rPr>
        <w:t>Let me optimize</w:t>
      </w:r>
      <w:r w:rsidR="0029776C">
        <w:t xml:space="preserve"> button and i</w:t>
      </w:r>
      <w:r w:rsidR="0067641F">
        <w:t>nput its parameters</w:t>
      </w:r>
      <w:r w:rsidR="0029776C">
        <w:t>.</w:t>
      </w:r>
    </w:p>
    <w:p w:rsidR="00FA473F" w:rsidRDefault="00EE26FB">
      <w:pPr>
        <w:numPr>
          <w:ilvl w:val="0"/>
          <w:numId w:val="4"/>
        </w:numPr>
        <w:contextualSpacing/>
        <w:jc w:val="both"/>
      </w:pPr>
      <w:r>
        <w:rPr>
          <w:b/>
        </w:rPr>
        <w:t xml:space="preserve">Let Carol assist you. </w:t>
      </w:r>
      <w:r w:rsidR="004E19CC">
        <w:t>C</w:t>
      </w:r>
      <w:r>
        <w:t xml:space="preserve">lick the </w:t>
      </w:r>
      <w:r>
        <w:rPr>
          <w:i/>
        </w:rPr>
        <w:t xml:space="preserve">Ask Carol </w:t>
      </w:r>
      <w:r>
        <w:t xml:space="preserve">button in </w:t>
      </w:r>
      <w:r>
        <w:rPr>
          <w:i/>
        </w:rPr>
        <w:t xml:space="preserve">Sheet </w:t>
      </w:r>
      <w:r w:rsidR="00272F0E">
        <w:rPr>
          <w:i/>
        </w:rPr>
        <w:t>2</w:t>
      </w:r>
      <w:r>
        <w:t xml:space="preserve"> of the </w:t>
      </w:r>
      <w:r>
        <w:rPr>
          <w:i/>
        </w:rPr>
        <w:t>Instruction &amp; Documentation</w:t>
      </w:r>
      <w:r>
        <w:t xml:space="preserve"> area.</w:t>
      </w:r>
    </w:p>
    <w:p w:rsidR="00FA473F" w:rsidRDefault="00EE26FB">
      <w:pPr>
        <w:numPr>
          <w:ilvl w:val="0"/>
          <w:numId w:val="4"/>
        </w:numPr>
        <w:jc w:val="both"/>
      </w:pPr>
      <w:r>
        <w:rPr>
          <w:b/>
        </w:rPr>
        <w:lastRenderedPageBreak/>
        <w:t>Document Carol’s advice.</w:t>
      </w:r>
      <w:r>
        <w:t xml:space="preserve"> Carol will generate a new solution based on your </w:t>
      </w:r>
      <w:r w:rsidR="007C2162">
        <w:t xml:space="preserve">current best </w:t>
      </w:r>
      <w:r>
        <w:t>design and will show the results side by side. Write down t</w:t>
      </w:r>
      <w:r w:rsidR="00DE0D52">
        <w:t>he final inter-row spacing, tilt angle,</w:t>
      </w:r>
      <w:r>
        <w:t xml:space="preserve"> solar panel rows per rack and the daily profit in Table 6 on the answer sheet. </w:t>
      </w:r>
    </w:p>
    <w:p w:rsidR="00FA473F" w:rsidRDefault="002D0C00">
      <w:pPr>
        <w:numPr>
          <w:ilvl w:val="0"/>
          <w:numId w:val="4"/>
        </w:numPr>
        <w:jc w:val="both"/>
      </w:pPr>
      <w:r>
        <w:rPr>
          <w:b/>
        </w:rPr>
        <w:t>Check the profit Carol made</w:t>
      </w:r>
      <w:r w:rsidR="00EE26FB">
        <w:rPr>
          <w:b/>
        </w:rPr>
        <w:t>.</w:t>
      </w:r>
      <w:r w:rsidR="00EE26FB">
        <w:t xml:space="preserve"> </w:t>
      </w:r>
      <w:r w:rsidR="00BD786A">
        <w:t>The profit Carol earned from her improvement is shown at the end of Table 6. A comparison between yours and Carol’s earning</w:t>
      </w:r>
      <w:r w:rsidR="00482516">
        <w:t xml:space="preserve">s is </w:t>
      </w:r>
      <w:r w:rsidR="00BB0935">
        <w:t xml:space="preserve">presented </w:t>
      </w:r>
      <w:r w:rsidR="00482516">
        <w:t>as a graph</w:t>
      </w:r>
      <w:r w:rsidR="000F5E30">
        <w:t>.</w:t>
      </w:r>
      <w:r w:rsidR="00EE26FB">
        <w:t xml:space="preserve"> </w:t>
      </w:r>
    </w:p>
    <w:p w:rsidR="00FA473F" w:rsidRDefault="00FA473F">
      <w:pPr>
        <w:jc w:val="both"/>
      </w:pPr>
    </w:p>
    <w:p w:rsidR="00FA473F" w:rsidRDefault="00E62869">
      <w:pPr>
        <w:jc w:val="both"/>
        <w:rPr>
          <w:b/>
        </w:rPr>
      </w:pPr>
      <w:r>
        <w:rPr>
          <w:b/>
        </w:rPr>
        <w:t xml:space="preserve">C. Another </w:t>
      </w:r>
      <w:r w:rsidR="00A676F3">
        <w:rPr>
          <w:b/>
        </w:rPr>
        <w:t>chance</w:t>
      </w:r>
      <w:r>
        <w:rPr>
          <w:b/>
        </w:rPr>
        <w:t xml:space="preserve"> for you</w:t>
      </w:r>
    </w:p>
    <w:p w:rsidR="00FA473F" w:rsidRDefault="00FA473F">
      <w:pPr>
        <w:jc w:val="both"/>
        <w:rPr>
          <w:b/>
        </w:rPr>
      </w:pPr>
    </w:p>
    <w:p w:rsidR="00FA473F" w:rsidRDefault="00EE26FB">
      <w:pPr>
        <w:numPr>
          <w:ilvl w:val="0"/>
          <w:numId w:val="6"/>
        </w:numPr>
        <w:jc w:val="both"/>
      </w:pPr>
      <w:r>
        <w:rPr>
          <w:b/>
        </w:rPr>
        <w:t xml:space="preserve">Improve Carol’s work. </w:t>
      </w:r>
      <w:r>
        <w:t xml:space="preserve">You now have a chance to outdo Carol. Click the </w:t>
      </w:r>
      <w:r w:rsidR="00C328FF">
        <w:rPr>
          <w:i/>
        </w:rPr>
        <w:t xml:space="preserve">Let me </w:t>
      </w:r>
      <w:r w:rsidR="00647BC5">
        <w:rPr>
          <w:i/>
        </w:rPr>
        <w:t>optimize</w:t>
      </w:r>
      <w:r w:rsidR="00C328FF">
        <w:t xml:space="preserve"> </w:t>
      </w:r>
      <w:r>
        <w:t xml:space="preserve">button to set your parameters and then </w:t>
      </w:r>
      <w:r w:rsidR="005477AE">
        <w:t xml:space="preserve">click the </w:t>
      </w:r>
      <w:r w:rsidR="005477AE" w:rsidRPr="005477AE">
        <w:rPr>
          <w:i/>
        </w:rPr>
        <w:t>Calculate</w:t>
      </w:r>
      <w:r w:rsidR="005477AE">
        <w:t xml:space="preserve"> button to </w:t>
      </w:r>
      <w:r>
        <w:t>calcu</w:t>
      </w:r>
      <w:r w:rsidR="007D771A">
        <w:t>late the daily profit</w:t>
      </w:r>
      <w:r w:rsidR="00B60A5C">
        <w:t xml:space="preserve"> and record the result</w:t>
      </w:r>
      <w:r w:rsidR="007D771A">
        <w:t xml:space="preserve"> in Table 7</w:t>
      </w:r>
      <w:r>
        <w:t>. Feel free to try as many times as needed until you find a more profitable solution.</w:t>
      </w:r>
    </w:p>
    <w:p w:rsidR="00FA473F" w:rsidRDefault="00EE26FB">
      <w:pPr>
        <w:numPr>
          <w:ilvl w:val="0"/>
          <w:numId w:val="6"/>
        </w:numPr>
        <w:jc w:val="both"/>
      </w:pPr>
      <w:r>
        <w:rPr>
          <w:b/>
        </w:rPr>
        <w:t>Repeat steps B and C for at least three rounds.</w:t>
      </w:r>
      <w:r>
        <w:t xml:space="preserve"> This should give you </w:t>
      </w:r>
      <w:r w:rsidR="00122E6C">
        <w:t xml:space="preserve">more opportunities to </w:t>
      </w:r>
      <w:r>
        <w:t>work with Carol</w:t>
      </w:r>
      <w:r w:rsidR="00122E6C">
        <w:t xml:space="preserve"> and learn from her</w:t>
      </w:r>
      <w:r>
        <w:t>.</w:t>
      </w:r>
    </w:p>
    <w:p w:rsidR="00AB047B" w:rsidRDefault="00AB047B" w:rsidP="00AB047B">
      <w:pPr>
        <w:jc w:val="both"/>
        <w:rPr>
          <w:b/>
        </w:rPr>
      </w:pPr>
    </w:p>
    <w:p w:rsidR="00AB047B" w:rsidRPr="0011437C" w:rsidRDefault="00AB047B" w:rsidP="0011437C">
      <w:pPr>
        <w:jc w:val="both"/>
        <w:rPr>
          <w:b/>
        </w:rPr>
      </w:pPr>
      <w:r>
        <w:rPr>
          <w:b/>
        </w:rPr>
        <w:t>D</w:t>
      </w:r>
      <w:r w:rsidRPr="0011437C">
        <w:rPr>
          <w:b/>
        </w:rPr>
        <w:t xml:space="preserve">. </w:t>
      </w:r>
      <w:r w:rsidR="00B042C4">
        <w:rPr>
          <w:b/>
        </w:rPr>
        <w:t>Summarize</w:t>
      </w:r>
      <w:r w:rsidR="007E7D40">
        <w:rPr>
          <w:b/>
        </w:rPr>
        <w:t xml:space="preserve"> the </w:t>
      </w:r>
      <w:r w:rsidR="009B6223">
        <w:rPr>
          <w:b/>
        </w:rPr>
        <w:t xml:space="preserve">design </w:t>
      </w:r>
      <w:r w:rsidR="007E7D40">
        <w:rPr>
          <w:b/>
        </w:rPr>
        <w:t>improvement</w:t>
      </w:r>
    </w:p>
    <w:p w:rsidR="00AB047B" w:rsidRDefault="003D2994" w:rsidP="0011437C">
      <w:pPr>
        <w:pStyle w:val="ListParagraph"/>
        <w:numPr>
          <w:ilvl w:val="0"/>
          <w:numId w:val="9"/>
        </w:numPr>
        <w:jc w:val="both"/>
      </w:pPr>
      <w:r>
        <w:t xml:space="preserve">Table 11 </w:t>
      </w:r>
      <w:r w:rsidR="00917AB8">
        <w:t>lists</w:t>
      </w:r>
      <w:r>
        <w:t xml:space="preserve"> the</w:t>
      </w:r>
      <w:r w:rsidR="00B624AE">
        <w:t xml:space="preserve"> </w:t>
      </w:r>
      <w:r w:rsidR="007C5349">
        <w:t>profit increasement</w:t>
      </w:r>
      <w:r w:rsidR="00B624AE">
        <w:t xml:space="preserve"> </w:t>
      </w:r>
      <w:r w:rsidR="00274168">
        <w:t xml:space="preserve">you and Carol made in Part II. </w:t>
      </w:r>
      <w:r w:rsidR="004513BF">
        <w:t>Review the numbers and a</w:t>
      </w:r>
      <w:r w:rsidR="00AB047B">
        <w:t>nswer the questions to complete Part I</w:t>
      </w:r>
      <w:r w:rsidR="004513BF">
        <w:t>I</w:t>
      </w:r>
      <w:r w:rsidR="00AB047B">
        <w:t xml:space="preserve">. </w:t>
      </w:r>
      <w:r w:rsidR="004513BF">
        <w:t>I</w:t>
      </w:r>
      <w:r w:rsidR="00AB047B">
        <w:t>nform your teacher that you have accomplished the task.</w:t>
      </w:r>
    </w:p>
    <w:p w:rsidR="00FA473F" w:rsidRDefault="00FA473F">
      <w:pPr>
        <w:jc w:val="both"/>
        <w:rPr>
          <w:b/>
        </w:rPr>
      </w:pPr>
    </w:p>
    <w:sectPr w:rsidR="00FA473F">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72" w:rsidRDefault="00487872">
      <w:r>
        <w:separator/>
      </w:r>
    </w:p>
  </w:endnote>
  <w:endnote w:type="continuationSeparator" w:id="0">
    <w:p w:rsidR="00487872" w:rsidRDefault="0048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07526"/>
      <w:docPartObj>
        <w:docPartGallery w:val="Page Numbers (Bottom of Page)"/>
        <w:docPartUnique/>
      </w:docPartObj>
    </w:sdtPr>
    <w:sdtEndPr>
      <w:rPr>
        <w:noProof/>
      </w:rPr>
    </w:sdtEndPr>
    <w:sdtContent>
      <w:p w:rsidR="00743EFF" w:rsidRDefault="00743EFF">
        <w:pPr>
          <w:pStyle w:val="Footer"/>
          <w:jc w:val="right"/>
        </w:pPr>
        <w:r>
          <w:fldChar w:fldCharType="begin"/>
        </w:r>
        <w:r>
          <w:instrText xml:space="preserve"> PAGE   \* MERGEFORMAT </w:instrText>
        </w:r>
        <w:r>
          <w:fldChar w:fldCharType="separate"/>
        </w:r>
        <w:r w:rsidR="00946ACE">
          <w:rPr>
            <w:noProof/>
          </w:rPr>
          <w:t>3</w:t>
        </w:r>
        <w:r>
          <w:rPr>
            <w:noProof/>
          </w:rPr>
          <w:fldChar w:fldCharType="end"/>
        </w:r>
      </w:p>
    </w:sdtContent>
  </w:sdt>
  <w:p w:rsidR="00FA473F" w:rsidRDefault="00FA473F">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72" w:rsidRDefault="00487872">
      <w:r>
        <w:separator/>
      </w:r>
    </w:p>
  </w:footnote>
  <w:footnote w:type="continuationSeparator" w:id="0">
    <w:p w:rsidR="00487872" w:rsidRDefault="0048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8E4"/>
    <w:multiLevelType w:val="multilevel"/>
    <w:tmpl w:val="0F20A6A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62E6A2A"/>
    <w:multiLevelType w:val="hybridMultilevel"/>
    <w:tmpl w:val="1CEA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755F7"/>
    <w:multiLevelType w:val="multilevel"/>
    <w:tmpl w:val="4A809516"/>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B924412"/>
    <w:multiLevelType w:val="multilevel"/>
    <w:tmpl w:val="4CCCA0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C41161"/>
    <w:multiLevelType w:val="multilevel"/>
    <w:tmpl w:val="DB6E86E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D6C22EF"/>
    <w:multiLevelType w:val="multilevel"/>
    <w:tmpl w:val="B940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8B6ACC"/>
    <w:multiLevelType w:val="multilevel"/>
    <w:tmpl w:val="E5CE98AC"/>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51BB2DFE"/>
    <w:multiLevelType w:val="multilevel"/>
    <w:tmpl w:val="65CEF2EE"/>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7F52509C"/>
    <w:multiLevelType w:val="multilevel"/>
    <w:tmpl w:val="4A809516"/>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7"/>
  </w:num>
  <w:num w:numId="3">
    <w:abstractNumId w:val="3"/>
  </w:num>
  <w:num w:numId="4">
    <w:abstractNumId w:val="6"/>
  </w:num>
  <w:num w:numId="5">
    <w:abstractNumId w:val="5"/>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3F"/>
    <w:rsid w:val="00000853"/>
    <w:rsid w:val="00010053"/>
    <w:rsid w:val="0002514A"/>
    <w:rsid w:val="00031550"/>
    <w:rsid w:val="00051355"/>
    <w:rsid w:val="00057AD2"/>
    <w:rsid w:val="00064E60"/>
    <w:rsid w:val="00070D33"/>
    <w:rsid w:val="000E141D"/>
    <w:rsid w:val="000E173E"/>
    <w:rsid w:val="000F136D"/>
    <w:rsid w:val="000F5E30"/>
    <w:rsid w:val="00101B58"/>
    <w:rsid w:val="0011437C"/>
    <w:rsid w:val="00122E6C"/>
    <w:rsid w:val="00140CE5"/>
    <w:rsid w:val="0014446A"/>
    <w:rsid w:val="00160188"/>
    <w:rsid w:val="00162BE9"/>
    <w:rsid w:val="001953BA"/>
    <w:rsid w:val="00197CBB"/>
    <w:rsid w:val="001A0EA7"/>
    <w:rsid w:val="001B1FD6"/>
    <w:rsid w:val="001C0727"/>
    <w:rsid w:val="001F3A58"/>
    <w:rsid w:val="001F5AE9"/>
    <w:rsid w:val="002009DC"/>
    <w:rsid w:val="00200FFB"/>
    <w:rsid w:val="00203B16"/>
    <w:rsid w:val="00210AFE"/>
    <w:rsid w:val="002139E0"/>
    <w:rsid w:val="00213A35"/>
    <w:rsid w:val="00215D7C"/>
    <w:rsid w:val="00244F48"/>
    <w:rsid w:val="00247E92"/>
    <w:rsid w:val="00254A18"/>
    <w:rsid w:val="00272F0E"/>
    <w:rsid w:val="00274168"/>
    <w:rsid w:val="00274ED5"/>
    <w:rsid w:val="00284E90"/>
    <w:rsid w:val="0029776C"/>
    <w:rsid w:val="002B18C3"/>
    <w:rsid w:val="002C2CD5"/>
    <w:rsid w:val="002D0C00"/>
    <w:rsid w:val="002D19AE"/>
    <w:rsid w:val="002E56E5"/>
    <w:rsid w:val="002F5C6D"/>
    <w:rsid w:val="00323ED9"/>
    <w:rsid w:val="003326B2"/>
    <w:rsid w:val="00333066"/>
    <w:rsid w:val="00341C9B"/>
    <w:rsid w:val="00346133"/>
    <w:rsid w:val="0039008E"/>
    <w:rsid w:val="0039204F"/>
    <w:rsid w:val="00394336"/>
    <w:rsid w:val="003A5A34"/>
    <w:rsid w:val="003B25FF"/>
    <w:rsid w:val="003B454A"/>
    <w:rsid w:val="003D2994"/>
    <w:rsid w:val="003E205F"/>
    <w:rsid w:val="003E2579"/>
    <w:rsid w:val="003E2C1E"/>
    <w:rsid w:val="003E2EA4"/>
    <w:rsid w:val="003F3151"/>
    <w:rsid w:val="003F55C6"/>
    <w:rsid w:val="004012A3"/>
    <w:rsid w:val="00402F1A"/>
    <w:rsid w:val="004057C2"/>
    <w:rsid w:val="00410A1E"/>
    <w:rsid w:val="004278CE"/>
    <w:rsid w:val="00433165"/>
    <w:rsid w:val="00433B3E"/>
    <w:rsid w:val="004513BF"/>
    <w:rsid w:val="004518E7"/>
    <w:rsid w:val="00470A0A"/>
    <w:rsid w:val="00470EF9"/>
    <w:rsid w:val="00471C27"/>
    <w:rsid w:val="004814D1"/>
    <w:rsid w:val="00482516"/>
    <w:rsid w:val="00485378"/>
    <w:rsid w:val="00487872"/>
    <w:rsid w:val="004A4762"/>
    <w:rsid w:val="004A7EFE"/>
    <w:rsid w:val="004B7FA0"/>
    <w:rsid w:val="004C5855"/>
    <w:rsid w:val="004E19CC"/>
    <w:rsid w:val="004E7D6D"/>
    <w:rsid w:val="004F0126"/>
    <w:rsid w:val="004F5445"/>
    <w:rsid w:val="00510BE9"/>
    <w:rsid w:val="00524F65"/>
    <w:rsid w:val="00525E07"/>
    <w:rsid w:val="005301CA"/>
    <w:rsid w:val="00537C05"/>
    <w:rsid w:val="005420D0"/>
    <w:rsid w:val="00542FF1"/>
    <w:rsid w:val="005477AE"/>
    <w:rsid w:val="00570A5B"/>
    <w:rsid w:val="00574805"/>
    <w:rsid w:val="00576239"/>
    <w:rsid w:val="00597D8D"/>
    <w:rsid w:val="005B0E42"/>
    <w:rsid w:val="005B12E3"/>
    <w:rsid w:val="005B2A22"/>
    <w:rsid w:val="005B4A20"/>
    <w:rsid w:val="005D3038"/>
    <w:rsid w:val="00602BDA"/>
    <w:rsid w:val="006119E9"/>
    <w:rsid w:val="00647BC5"/>
    <w:rsid w:val="0065719B"/>
    <w:rsid w:val="0067107D"/>
    <w:rsid w:val="0067641F"/>
    <w:rsid w:val="0069054A"/>
    <w:rsid w:val="00692CFE"/>
    <w:rsid w:val="00692D31"/>
    <w:rsid w:val="00697CE6"/>
    <w:rsid w:val="006B776E"/>
    <w:rsid w:val="006E5E82"/>
    <w:rsid w:val="006F1486"/>
    <w:rsid w:val="006F3320"/>
    <w:rsid w:val="006F370B"/>
    <w:rsid w:val="006F6258"/>
    <w:rsid w:val="00710913"/>
    <w:rsid w:val="00714B16"/>
    <w:rsid w:val="00740873"/>
    <w:rsid w:val="00743EFF"/>
    <w:rsid w:val="0074489E"/>
    <w:rsid w:val="007521CA"/>
    <w:rsid w:val="00754863"/>
    <w:rsid w:val="00756EE6"/>
    <w:rsid w:val="007753FD"/>
    <w:rsid w:val="007955BC"/>
    <w:rsid w:val="007A7346"/>
    <w:rsid w:val="007C2162"/>
    <w:rsid w:val="007C5349"/>
    <w:rsid w:val="007D771A"/>
    <w:rsid w:val="007E7D40"/>
    <w:rsid w:val="008029CF"/>
    <w:rsid w:val="00815DA6"/>
    <w:rsid w:val="00823377"/>
    <w:rsid w:val="0083170F"/>
    <w:rsid w:val="008343FA"/>
    <w:rsid w:val="00841CB1"/>
    <w:rsid w:val="00854F94"/>
    <w:rsid w:val="00860A55"/>
    <w:rsid w:val="00863A60"/>
    <w:rsid w:val="00877B87"/>
    <w:rsid w:val="008A180A"/>
    <w:rsid w:val="008A2962"/>
    <w:rsid w:val="008B1640"/>
    <w:rsid w:val="008B1B1C"/>
    <w:rsid w:val="008B4781"/>
    <w:rsid w:val="008C0711"/>
    <w:rsid w:val="008C5F89"/>
    <w:rsid w:val="008C7BF4"/>
    <w:rsid w:val="008D36A5"/>
    <w:rsid w:val="008D450E"/>
    <w:rsid w:val="00903A21"/>
    <w:rsid w:val="009050D3"/>
    <w:rsid w:val="009160EA"/>
    <w:rsid w:val="00916FD5"/>
    <w:rsid w:val="00917AB8"/>
    <w:rsid w:val="00921C22"/>
    <w:rsid w:val="00946ACE"/>
    <w:rsid w:val="00946C91"/>
    <w:rsid w:val="0095083E"/>
    <w:rsid w:val="009612E6"/>
    <w:rsid w:val="00967C89"/>
    <w:rsid w:val="009846CD"/>
    <w:rsid w:val="009A636F"/>
    <w:rsid w:val="009B1D08"/>
    <w:rsid w:val="009B6223"/>
    <w:rsid w:val="009B6E74"/>
    <w:rsid w:val="009D3D4C"/>
    <w:rsid w:val="00A116A2"/>
    <w:rsid w:val="00A46881"/>
    <w:rsid w:val="00A50138"/>
    <w:rsid w:val="00A61F04"/>
    <w:rsid w:val="00A676F3"/>
    <w:rsid w:val="00A71923"/>
    <w:rsid w:val="00A72A58"/>
    <w:rsid w:val="00A75E46"/>
    <w:rsid w:val="00A80EC9"/>
    <w:rsid w:val="00A879C5"/>
    <w:rsid w:val="00A902A9"/>
    <w:rsid w:val="00AA58FD"/>
    <w:rsid w:val="00AA6A42"/>
    <w:rsid w:val="00AB00E7"/>
    <w:rsid w:val="00AB047B"/>
    <w:rsid w:val="00AC062F"/>
    <w:rsid w:val="00AC7781"/>
    <w:rsid w:val="00AF05FF"/>
    <w:rsid w:val="00AF4A9B"/>
    <w:rsid w:val="00B01737"/>
    <w:rsid w:val="00B042C4"/>
    <w:rsid w:val="00B205D8"/>
    <w:rsid w:val="00B30E90"/>
    <w:rsid w:val="00B530E2"/>
    <w:rsid w:val="00B547D2"/>
    <w:rsid w:val="00B60A5C"/>
    <w:rsid w:val="00B624AE"/>
    <w:rsid w:val="00B82369"/>
    <w:rsid w:val="00B83FB5"/>
    <w:rsid w:val="00B91D5F"/>
    <w:rsid w:val="00B92313"/>
    <w:rsid w:val="00BA1314"/>
    <w:rsid w:val="00BA4394"/>
    <w:rsid w:val="00BB0935"/>
    <w:rsid w:val="00BB25AD"/>
    <w:rsid w:val="00BC343C"/>
    <w:rsid w:val="00BC7522"/>
    <w:rsid w:val="00BD738B"/>
    <w:rsid w:val="00BD786A"/>
    <w:rsid w:val="00C00EAC"/>
    <w:rsid w:val="00C035B0"/>
    <w:rsid w:val="00C13089"/>
    <w:rsid w:val="00C328FF"/>
    <w:rsid w:val="00C34908"/>
    <w:rsid w:val="00C608DC"/>
    <w:rsid w:val="00C74450"/>
    <w:rsid w:val="00C759D7"/>
    <w:rsid w:val="00C8303C"/>
    <w:rsid w:val="00C906D8"/>
    <w:rsid w:val="00CB0F36"/>
    <w:rsid w:val="00CD010A"/>
    <w:rsid w:val="00CE730A"/>
    <w:rsid w:val="00CF13B4"/>
    <w:rsid w:val="00D22766"/>
    <w:rsid w:val="00D24A8B"/>
    <w:rsid w:val="00D32CBE"/>
    <w:rsid w:val="00D3617E"/>
    <w:rsid w:val="00D44B76"/>
    <w:rsid w:val="00D46305"/>
    <w:rsid w:val="00D51046"/>
    <w:rsid w:val="00D57346"/>
    <w:rsid w:val="00D61BFE"/>
    <w:rsid w:val="00D97F80"/>
    <w:rsid w:val="00DA77DA"/>
    <w:rsid w:val="00DE0D52"/>
    <w:rsid w:val="00E07832"/>
    <w:rsid w:val="00E155F3"/>
    <w:rsid w:val="00E327B4"/>
    <w:rsid w:val="00E33D60"/>
    <w:rsid w:val="00E346E0"/>
    <w:rsid w:val="00E6206A"/>
    <w:rsid w:val="00E62869"/>
    <w:rsid w:val="00E91042"/>
    <w:rsid w:val="00EB5B6D"/>
    <w:rsid w:val="00EC0D87"/>
    <w:rsid w:val="00EC64C5"/>
    <w:rsid w:val="00ED61B6"/>
    <w:rsid w:val="00EE26FB"/>
    <w:rsid w:val="00EF15C0"/>
    <w:rsid w:val="00F03AA3"/>
    <w:rsid w:val="00F055D9"/>
    <w:rsid w:val="00F44029"/>
    <w:rsid w:val="00F61580"/>
    <w:rsid w:val="00F72924"/>
    <w:rsid w:val="00F7739E"/>
    <w:rsid w:val="00F808D1"/>
    <w:rsid w:val="00F975B5"/>
    <w:rsid w:val="00FA473F"/>
    <w:rsid w:val="00FC5F2C"/>
    <w:rsid w:val="00FC71B1"/>
    <w:rsid w:val="00FD48F0"/>
    <w:rsid w:val="00FE1CF2"/>
    <w:rsid w:val="00FE31EC"/>
    <w:rsid w:val="00FE7DFB"/>
    <w:rsid w:val="00FF003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5EB81-8360-4D69-B375-BD01BD36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SimSun" w:hAnsi="Corbel" w:cs="Corbe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70D33"/>
    <w:pPr>
      <w:ind w:left="720"/>
      <w:contextualSpacing/>
    </w:pPr>
  </w:style>
  <w:style w:type="paragraph" w:styleId="BalloonText">
    <w:name w:val="Balloon Text"/>
    <w:basedOn w:val="Normal"/>
    <w:link w:val="BalloonTextChar"/>
    <w:uiPriority w:val="99"/>
    <w:semiHidden/>
    <w:unhideWhenUsed/>
    <w:rsid w:val="00F44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029"/>
    <w:rPr>
      <w:rFonts w:ascii="Times New Roman" w:hAnsi="Times New Roman" w:cs="Times New Roman"/>
      <w:sz w:val="18"/>
      <w:szCs w:val="18"/>
    </w:rPr>
  </w:style>
  <w:style w:type="paragraph" w:styleId="Revision">
    <w:name w:val="Revision"/>
    <w:hidden/>
    <w:uiPriority w:val="99"/>
    <w:semiHidden/>
    <w:rsid w:val="00697CE6"/>
  </w:style>
  <w:style w:type="paragraph" w:styleId="Header">
    <w:name w:val="header"/>
    <w:basedOn w:val="Normal"/>
    <w:link w:val="HeaderChar"/>
    <w:uiPriority w:val="99"/>
    <w:unhideWhenUsed/>
    <w:rsid w:val="00743EFF"/>
    <w:pPr>
      <w:tabs>
        <w:tab w:val="center" w:pos="4680"/>
        <w:tab w:val="right" w:pos="9360"/>
      </w:tabs>
    </w:pPr>
  </w:style>
  <w:style w:type="character" w:customStyle="1" w:styleId="HeaderChar">
    <w:name w:val="Header Char"/>
    <w:basedOn w:val="DefaultParagraphFont"/>
    <w:link w:val="Header"/>
    <w:uiPriority w:val="99"/>
    <w:rsid w:val="00743EFF"/>
  </w:style>
  <w:style w:type="paragraph" w:styleId="Footer">
    <w:name w:val="footer"/>
    <w:basedOn w:val="Normal"/>
    <w:link w:val="FooterChar"/>
    <w:uiPriority w:val="99"/>
    <w:unhideWhenUsed/>
    <w:rsid w:val="00743EFF"/>
    <w:pPr>
      <w:tabs>
        <w:tab w:val="center" w:pos="4680"/>
        <w:tab w:val="right" w:pos="9360"/>
      </w:tabs>
    </w:pPr>
  </w:style>
  <w:style w:type="character" w:customStyle="1" w:styleId="FooterChar">
    <w:name w:val="Footer Char"/>
    <w:basedOn w:val="DefaultParagraphFont"/>
    <w:link w:val="Footer"/>
    <w:uiPriority w:val="99"/>
    <w:rsid w:val="0074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Xie</dc:creator>
  <cp:lastModifiedBy>Charles Xie</cp:lastModifiedBy>
  <cp:revision>247</cp:revision>
  <dcterms:created xsi:type="dcterms:W3CDTF">2018-10-26T19:50:00Z</dcterms:created>
  <dcterms:modified xsi:type="dcterms:W3CDTF">2019-06-26T19:43:00Z</dcterms:modified>
</cp:coreProperties>
</file>